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D472" w14:textId="2DBE8352" w:rsidR="00552723" w:rsidRDefault="00552723" w:rsidP="00FF6173">
      <w:pPr>
        <w:jc w:val="center"/>
        <w:rPr>
          <w:rFonts w:ascii="Arial" w:hAnsi="Arial" w:cs="Arial"/>
          <w:b/>
          <w:bCs/>
          <w:kern w:val="28"/>
          <w:sz w:val="32"/>
          <w:szCs w:val="32"/>
        </w:rPr>
      </w:pPr>
    </w:p>
    <w:p w14:paraId="478D880C" w14:textId="60C17846" w:rsidR="00150B34" w:rsidRDefault="003A0039" w:rsidP="00FF6173">
      <w:pPr>
        <w:jc w:val="center"/>
        <w:rPr>
          <w:rFonts w:ascii="Arial" w:hAnsi="Arial" w:cs="Arial"/>
          <w:b/>
          <w:bCs/>
          <w:kern w:val="28"/>
          <w:sz w:val="32"/>
          <w:szCs w:val="32"/>
        </w:rPr>
      </w:pPr>
      <w:r>
        <w:rPr>
          <w:b/>
          <w:bCs/>
          <w:noProof/>
          <w:color w:val="000000"/>
          <w:sz w:val="18"/>
        </w:rPr>
        <w:drawing>
          <wp:anchor distT="0" distB="0" distL="114300" distR="114300" simplePos="0" relativeHeight="251640832" behindDoc="0" locked="0" layoutInCell="1" allowOverlap="1" wp14:anchorId="6D9A6B54" wp14:editId="52F2DED3">
            <wp:simplePos x="0" y="0"/>
            <wp:positionH relativeFrom="margin">
              <wp:posOffset>1064895</wp:posOffset>
            </wp:positionH>
            <wp:positionV relativeFrom="margin">
              <wp:posOffset>548640</wp:posOffset>
            </wp:positionV>
            <wp:extent cx="3629660" cy="121412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660" cy="1214120"/>
                    </a:xfrm>
                    <a:prstGeom prst="rect">
                      <a:avLst/>
                    </a:prstGeom>
                  </pic:spPr>
                </pic:pic>
              </a:graphicData>
            </a:graphic>
            <wp14:sizeRelH relativeFrom="margin">
              <wp14:pctWidth>0</wp14:pctWidth>
            </wp14:sizeRelH>
            <wp14:sizeRelV relativeFrom="margin">
              <wp14:pctHeight>0</wp14:pctHeight>
            </wp14:sizeRelV>
          </wp:anchor>
        </w:drawing>
      </w:r>
    </w:p>
    <w:p w14:paraId="66F83778" w14:textId="4DF36D02" w:rsidR="00150B34" w:rsidRDefault="00150B34" w:rsidP="00FF6173">
      <w:pPr>
        <w:jc w:val="center"/>
        <w:rPr>
          <w:rFonts w:ascii="Arial" w:hAnsi="Arial" w:cs="Arial"/>
          <w:b/>
          <w:i/>
          <w:iCs/>
          <w:sz w:val="52"/>
          <w:szCs w:val="52"/>
        </w:rPr>
      </w:pPr>
    </w:p>
    <w:p w14:paraId="1BA7701D" w14:textId="6A14CF35" w:rsidR="00DB7A3B" w:rsidRDefault="00DB7A3B" w:rsidP="00FF6173">
      <w:pPr>
        <w:jc w:val="center"/>
        <w:rPr>
          <w:rFonts w:ascii="Arial" w:hAnsi="Arial" w:cs="Arial"/>
          <w:b/>
          <w:i/>
          <w:iCs/>
          <w:sz w:val="52"/>
          <w:szCs w:val="52"/>
        </w:rPr>
      </w:pPr>
    </w:p>
    <w:p w14:paraId="3B5E1F97" w14:textId="224345AA" w:rsidR="00DB7A3B" w:rsidRDefault="00DB7A3B" w:rsidP="00FF6173">
      <w:pPr>
        <w:jc w:val="center"/>
        <w:rPr>
          <w:rFonts w:ascii="Arial" w:hAnsi="Arial" w:cs="Arial"/>
          <w:b/>
          <w:i/>
          <w:iCs/>
          <w:sz w:val="52"/>
          <w:szCs w:val="52"/>
        </w:rPr>
      </w:pPr>
    </w:p>
    <w:p w14:paraId="2B75CC31" w14:textId="612737E9" w:rsidR="00DB7A3B" w:rsidRDefault="00DB7A3B" w:rsidP="00DB7A3B">
      <w:pPr>
        <w:spacing w:after="0" w:line="240" w:lineRule="auto"/>
        <w:jc w:val="center"/>
        <w:rPr>
          <w:rFonts w:ascii="Arial" w:hAnsi="Arial" w:cs="Arial"/>
          <w:b/>
          <w:bCs/>
          <w:kern w:val="28"/>
          <w:sz w:val="36"/>
          <w:szCs w:val="36"/>
        </w:rPr>
      </w:pPr>
      <w:r w:rsidRPr="00A34EC6">
        <w:rPr>
          <w:rFonts w:ascii="Arial" w:hAnsi="Arial" w:cs="Arial"/>
          <w:b/>
          <w:bCs/>
          <w:kern w:val="28"/>
          <w:sz w:val="36"/>
          <w:szCs w:val="36"/>
        </w:rPr>
        <w:t>Office of Criminal Justice Administration</w:t>
      </w:r>
    </w:p>
    <w:p w14:paraId="3898C3C1" w14:textId="58B0FB8B" w:rsidR="00DB7A3B" w:rsidRDefault="00DB7A3B" w:rsidP="00DB7A3B">
      <w:pPr>
        <w:spacing w:after="0" w:line="240" w:lineRule="auto"/>
        <w:jc w:val="center"/>
        <w:rPr>
          <w:rFonts w:ascii="Arial" w:hAnsi="Arial" w:cs="Arial"/>
          <w:b/>
          <w:bCs/>
          <w:kern w:val="28"/>
          <w:sz w:val="36"/>
          <w:szCs w:val="36"/>
        </w:rPr>
      </w:pPr>
    </w:p>
    <w:p w14:paraId="62530500" w14:textId="05E93028" w:rsidR="00DB7A3B" w:rsidRPr="00A34EC6" w:rsidRDefault="00DB7A3B" w:rsidP="00DB7A3B">
      <w:pPr>
        <w:spacing w:after="0" w:line="240" w:lineRule="auto"/>
        <w:jc w:val="center"/>
        <w:rPr>
          <w:rFonts w:ascii="Arial" w:hAnsi="Arial" w:cs="Arial"/>
          <w:b/>
          <w:bCs/>
          <w:kern w:val="28"/>
          <w:sz w:val="36"/>
          <w:szCs w:val="36"/>
        </w:rPr>
      </w:pPr>
    </w:p>
    <w:p w14:paraId="6E843C7E" w14:textId="16BADED6" w:rsidR="00A66A50" w:rsidRPr="00150B34" w:rsidRDefault="00150B34" w:rsidP="00FF6173">
      <w:pPr>
        <w:jc w:val="center"/>
        <w:rPr>
          <w:rFonts w:ascii="Arial" w:hAnsi="Arial" w:cs="Arial"/>
          <w:b/>
          <w:bCs/>
          <w:i/>
          <w:iCs/>
          <w:kern w:val="28"/>
          <w:sz w:val="52"/>
          <w:szCs w:val="52"/>
        </w:rPr>
      </w:pPr>
      <w:r w:rsidRPr="00150B34">
        <w:rPr>
          <w:rFonts w:ascii="Arial" w:hAnsi="Arial" w:cs="Arial"/>
          <w:b/>
          <w:i/>
          <w:iCs/>
          <w:sz w:val="52"/>
          <w:szCs w:val="52"/>
        </w:rPr>
        <w:t>NCJIS Modernization Project</w:t>
      </w:r>
    </w:p>
    <w:p w14:paraId="5BA5649B" w14:textId="0A33ABAA" w:rsidR="00150B34" w:rsidRDefault="00150B34" w:rsidP="00955B1B">
      <w:pPr>
        <w:tabs>
          <w:tab w:val="left" w:pos="7920"/>
        </w:tabs>
        <w:ind w:left="1440" w:right="1440" w:firstLine="4"/>
        <w:jc w:val="center"/>
        <w:rPr>
          <w:rFonts w:ascii="Arial" w:hAnsi="Arial" w:cs="Arial"/>
          <w:b/>
          <w:sz w:val="36"/>
          <w:szCs w:val="36"/>
        </w:rPr>
      </w:pPr>
    </w:p>
    <w:p w14:paraId="3FBF050A" w14:textId="1E3135CA" w:rsidR="000F7DB4" w:rsidRDefault="000F7DB4" w:rsidP="000F7DB4">
      <w:pPr>
        <w:tabs>
          <w:tab w:val="left" w:pos="7920"/>
        </w:tabs>
        <w:ind w:left="1440" w:right="1440" w:firstLine="4"/>
        <w:jc w:val="center"/>
        <w:rPr>
          <w:rFonts w:ascii="Arial" w:hAnsi="Arial" w:cs="Arial"/>
          <w:b/>
          <w:sz w:val="44"/>
          <w:szCs w:val="44"/>
        </w:rPr>
      </w:pPr>
      <w:r w:rsidRPr="00B32AC6">
        <w:rPr>
          <w:rFonts w:ascii="Arial" w:hAnsi="Arial" w:cs="Arial"/>
          <w:b/>
          <w:sz w:val="44"/>
          <w:szCs w:val="44"/>
        </w:rPr>
        <w:t xml:space="preserve">2021 NCHIP Grant </w:t>
      </w:r>
    </w:p>
    <w:p w14:paraId="60E94219" w14:textId="6F99B05E" w:rsidR="000F7DB4" w:rsidRDefault="000F7DB4" w:rsidP="000F7DB4">
      <w:pPr>
        <w:tabs>
          <w:tab w:val="left" w:pos="7920"/>
        </w:tabs>
        <w:ind w:left="1440" w:right="1440" w:firstLine="4"/>
        <w:jc w:val="center"/>
        <w:rPr>
          <w:rFonts w:ascii="Arial" w:hAnsi="Arial" w:cs="Arial"/>
          <w:b/>
          <w:sz w:val="44"/>
          <w:szCs w:val="44"/>
        </w:rPr>
      </w:pPr>
    </w:p>
    <w:p w14:paraId="760FE694" w14:textId="5B0DB346" w:rsidR="000F7DB4" w:rsidRDefault="000F7DB4" w:rsidP="000F7DB4">
      <w:pPr>
        <w:tabs>
          <w:tab w:val="left" w:pos="7920"/>
        </w:tabs>
        <w:ind w:left="1440" w:right="1440" w:firstLine="4"/>
        <w:jc w:val="center"/>
        <w:rPr>
          <w:rFonts w:ascii="Arial" w:hAnsi="Arial" w:cs="Arial"/>
          <w:b/>
          <w:sz w:val="44"/>
          <w:szCs w:val="44"/>
        </w:rPr>
      </w:pPr>
    </w:p>
    <w:p w14:paraId="37A379D8" w14:textId="15861F26" w:rsidR="000F7DB4" w:rsidRDefault="000F7DB4" w:rsidP="000F7DB4">
      <w:pPr>
        <w:tabs>
          <w:tab w:val="left" w:pos="7920"/>
        </w:tabs>
        <w:ind w:left="1440" w:right="1440" w:firstLine="4"/>
        <w:jc w:val="center"/>
        <w:rPr>
          <w:rFonts w:ascii="Arial" w:hAnsi="Arial" w:cs="Arial"/>
          <w:b/>
          <w:sz w:val="44"/>
          <w:szCs w:val="44"/>
        </w:rPr>
      </w:pPr>
    </w:p>
    <w:p w14:paraId="1CC6B45D" w14:textId="4D60758E" w:rsidR="00150B34" w:rsidRDefault="00150B34" w:rsidP="00150B34">
      <w:pPr>
        <w:autoSpaceDE w:val="0"/>
        <w:autoSpaceDN w:val="0"/>
        <w:adjustRightInd w:val="0"/>
        <w:spacing w:after="0" w:line="240" w:lineRule="auto"/>
        <w:jc w:val="center"/>
        <w:rPr>
          <w:rFonts w:ascii="Arial" w:hAnsi="Arial" w:cs="Arial"/>
          <w:b/>
          <w:bCs/>
          <w:sz w:val="36"/>
          <w:szCs w:val="36"/>
        </w:rPr>
      </w:pPr>
      <w:r w:rsidRPr="00A34EC6">
        <w:rPr>
          <w:rFonts w:ascii="Arial" w:hAnsi="Arial" w:cs="Arial"/>
          <w:b/>
          <w:bCs/>
          <w:sz w:val="36"/>
          <w:szCs w:val="36"/>
        </w:rPr>
        <w:t xml:space="preserve">Subgrant </w:t>
      </w:r>
      <w:r>
        <w:rPr>
          <w:rFonts w:ascii="Arial" w:hAnsi="Arial" w:cs="Arial"/>
          <w:b/>
          <w:bCs/>
          <w:sz w:val="36"/>
          <w:szCs w:val="36"/>
        </w:rPr>
        <w:t>Request for Funding</w:t>
      </w:r>
    </w:p>
    <w:p w14:paraId="004ACF29" w14:textId="664739B8" w:rsidR="00150B34" w:rsidRDefault="00150B34" w:rsidP="00955B1B">
      <w:pPr>
        <w:tabs>
          <w:tab w:val="left" w:pos="7920"/>
        </w:tabs>
        <w:ind w:left="1440" w:right="1440" w:firstLine="4"/>
        <w:jc w:val="center"/>
        <w:rPr>
          <w:rFonts w:ascii="Arial" w:hAnsi="Arial" w:cs="Arial"/>
          <w:b/>
          <w:sz w:val="36"/>
          <w:szCs w:val="36"/>
        </w:rPr>
      </w:pPr>
    </w:p>
    <w:p w14:paraId="207F709F" w14:textId="32112D35" w:rsidR="00150B34" w:rsidRDefault="00150B34" w:rsidP="00955B1B">
      <w:pPr>
        <w:tabs>
          <w:tab w:val="left" w:pos="7920"/>
        </w:tabs>
        <w:ind w:left="1440" w:right="1440" w:firstLine="4"/>
        <w:jc w:val="center"/>
        <w:rPr>
          <w:rFonts w:ascii="Arial" w:hAnsi="Arial" w:cs="Arial"/>
          <w:b/>
          <w:sz w:val="36"/>
          <w:szCs w:val="36"/>
        </w:rPr>
      </w:pPr>
    </w:p>
    <w:p w14:paraId="1F2C9D8C" w14:textId="038854D2" w:rsidR="00150B34" w:rsidRDefault="00150B34" w:rsidP="00C10461">
      <w:pPr>
        <w:spacing w:after="0" w:line="240" w:lineRule="auto"/>
        <w:jc w:val="center"/>
        <w:rPr>
          <w:rFonts w:ascii="Arial" w:hAnsi="Arial" w:cs="Arial"/>
          <w:b/>
          <w:bCs/>
          <w:kern w:val="28"/>
          <w:sz w:val="36"/>
          <w:szCs w:val="36"/>
        </w:rPr>
      </w:pPr>
    </w:p>
    <w:p w14:paraId="202AAB59" w14:textId="1FFC2B82" w:rsidR="002171A5" w:rsidRDefault="002171A5" w:rsidP="00C10461">
      <w:pPr>
        <w:spacing w:after="0" w:line="240" w:lineRule="auto"/>
        <w:jc w:val="center"/>
        <w:rPr>
          <w:rFonts w:ascii="Arial" w:hAnsi="Arial" w:cs="Arial"/>
          <w:b/>
          <w:bCs/>
          <w:kern w:val="28"/>
          <w:sz w:val="36"/>
          <w:szCs w:val="36"/>
        </w:rPr>
      </w:pPr>
    </w:p>
    <w:p w14:paraId="281DDA38" w14:textId="77777777" w:rsidR="002171A5" w:rsidRDefault="002171A5" w:rsidP="00C10461">
      <w:pPr>
        <w:spacing w:after="0" w:line="240" w:lineRule="auto"/>
        <w:jc w:val="center"/>
        <w:rPr>
          <w:rFonts w:ascii="Arial" w:hAnsi="Arial" w:cs="Arial"/>
          <w:b/>
          <w:bCs/>
          <w:kern w:val="28"/>
          <w:sz w:val="36"/>
          <w:szCs w:val="36"/>
        </w:rPr>
      </w:pPr>
    </w:p>
    <w:p w14:paraId="080822A5" w14:textId="49F0D271" w:rsidR="00150B34" w:rsidRDefault="00150B34" w:rsidP="00C10461">
      <w:pPr>
        <w:spacing w:after="0" w:line="240" w:lineRule="auto"/>
        <w:jc w:val="center"/>
        <w:rPr>
          <w:rFonts w:ascii="Arial" w:hAnsi="Arial" w:cs="Arial"/>
          <w:b/>
          <w:bCs/>
          <w:kern w:val="28"/>
          <w:sz w:val="36"/>
          <w:szCs w:val="36"/>
        </w:rPr>
      </w:pPr>
    </w:p>
    <w:p w14:paraId="4D96B134" w14:textId="52A9BA1C" w:rsidR="00A34EC6" w:rsidRDefault="00A34EC6" w:rsidP="00FF6173">
      <w:pPr>
        <w:jc w:val="center"/>
        <w:rPr>
          <w:rFonts w:ascii="Arial" w:hAnsi="Arial" w:cs="Arial"/>
          <w:b/>
          <w:bCs/>
          <w:kern w:val="28"/>
          <w:sz w:val="32"/>
          <w:szCs w:val="32"/>
        </w:rPr>
      </w:pPr>
    </w:p>
    <w:p w14:paraId="5455B3D0" w14:textId="34895877" w:rsidR="0033712E" w:rsidRDefault="0033712E" w:rsidP="00FF6173">
      <w:pPr>
        <w:jc w:val="center"/>
        <w:rPr>
          <w:rFonts w:ascii="Arial" w:hAnsi="Arial" w:cs="Arial"/>
          <w:b/>
          <w:bCs/>
          <w:kern w:val="28"/>
          <w:sz w:val="32"/>
          <w:szCs w:val="32"/>
        </w:rPr>
      </w:pPr>
    </w:p>
    <w:p w14:paraId="3C1A1635" w14:textId="3A964591" w:rsidR="00150B34" w:rsidRDefault="003A0039" w:rsidP="000F7DB4">
      <w:pPr>
        <w:jc w:val="center"/>
        <w:rPr>
          <w:rFonts w:ascii="Arial" w:hAnsi="Arial" w:cs="Arial"/>
          <w:b/>
          <w:i/>
          <w:iCs/>
          <w:sz w:val="32"/>
          <w:szCs w:val="32"/>
        </w:rPr>
      </w:pPr>
      <w:r>
        <w:rPr>
          <w:b/>
          <w:bCs/>
          <w:noProof/>
          <w:color w:val="000000"/>
          <w:sz w:val="18"/>
        </w:rPr>
        <w:drawing>
          <wp:anchor distT="0" distB="0" distL="114300" distR="114300" simplePos="0" relativeHeight="251661312" behindDoc="0" locked="0" layoutInCell="1" allowOverlap="1" wp14:anchorId="1EC3896B" wp14:editId="519FDEFF">
            <wp:simplePos x="0" y="0"/>
            <wp:positionH relativeFrom="margin">
              <wp:posOffset>-464820</wp:posOffset>
            </wp:positionH>
            <wp:positionV relativeFrom="margin">
              <wp:posOffset>-419100</wp:posOffset>
            </wp:positionV>
            <wp:extent cx="2286000" cy="764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64540"/>
                    </a:xfrm>
                    <a:prstGeom prst="rect">
                      <a:avLst/>
                    </a:prstGeom>
                  </pic:spPr>
                </pic:pic>
              </a:graphicData>
            </a:graphic>
            <wp14:sizeRelH relativeFrom="margin">
              <wp14:pctWidth>0</wp14:pctWidth>
            </wp14:sizeRelH>
            <wp14:sizeRelV relativeFrom="margin">
              <wp14:pctHeight>0</wp14:pctHeight>
            </wp14:sizeRelV>
          </wp:anchor>
        </w:drawing>
      </w:r>
      <w:r w:rsidR="00150B34" w:rsidRPr="00150B34">
        <w:rPr>
          <w:rFonts w:ascii="Arial" w:hAnsi="Arial" w:cs="Arial"/>
          <w:b/>
          <w:i/>
          <w:iCs/>
          <w:sz w:val="32"/>
          <w:szCs w:val="32"/>
        </w:rPr>
        <w:t>NCJIS Modernization Project</w:t>
      </w:r>
    </w:p>
    <w:p w14:paraId="61DBFAC7" w14:textId="32099FAE" w:rsidR="00150B34" w:rsidRPr="00150B34" w:rsidRDefault="00150B34" w:rsidP="000F7DB4">
      <w:pPr>
        <w:spacing w:after="0" w:line="360" w:lineRule="auto"/>
        <w:jc w:val="center"/>
        <w:rPr>
          <w:rFonts w:ascii="Arial" w:hAnsi="Arial" w:cs="Arial"/>
          <w:b/>
          <w:sz w:val="28"/>
          <w:szCs w:val="28"/>
        </w:rPr>
      </w:pPr>
      <w:r w:rsidRPr="00150B34">
        <w:rPr>
          <w:rFonts w:ascii="Arial" w:hAnsi="Arial" w:cs="Arial"/>
          <w:b/>
          <w:sz w:val="28"/>
          <w:szCs w:val="28"/>
        </w:rPr>
        <w:t>S</w:t>
      </w:r>
      <w:r w:rsidR="00A34EC6" w:rsidRPr="00150B34">
        <w:rPr>
          <w:rFonts w:ascii="Arial" w:hAnsi="Arial" w:cs="Arial"/>
          <w:b/>
          <w:sz w:val="28"/>
          <w:szCs w:val="28"/>
        </w:rPr>
        <w:t xml:space="preserve">ubgrant </w:t>
      </w:r>
      <w:r w:rsidRPr="00150B34">
        <w:rPr>
          <w:rFonts w:ascii="Arial" w:hAnsi="Arial" w:cs="Arial"/>
          <w:b/>
          <w:sz w:val="28"/>
          <w:szCs w:val="28"/>
        </w:rPr>
        <w:t>Request for Funding</w:t>
      </w:r>
      <w:r w:rsidR="002F1E31" w:rsidRPr="00150B34">
        <w:rPr>
          <w:rFonts w:ascii="Arial" w:hAnsi="Arial" w:cs="Arial"/>
          <w:b/>
          <w:sz w:val="28"/>
          <w:szCs w:val="28"/>
        </w:rPr>
        <w:t xml:space="preserve"> </w:t>
      </w:r>
    </w:p>
    <w:p w14:paraId="2E1C3419" w14:textId="77777777" w:rsidR="00ED62C9" w:rsidRPr="000D57E8" w:rsidRDefault="00ED62C9" w:rsidP="00536832">
      <w:pPr>
        <w:pStyle w:val="Subhead"/>
        <w:widowControl w:val="0"/>
        <w:spacing w:after="0" w:line="360" w:lineRule="auto"/>
        <w:ind w:left="-360"/>
        <w:rPr>
          <w:rFonts w:ascii="Arial" w:hAnsi="Arial" w:cs="Arial"/>
          <w:sz w:val="22"/>
          <w:szCs w:val="22"/>
          <w:u w:val="single"/>
        </w:rPr>
      </w:pPr>
      <w:r w:rsidRPr="000D57E8">
        <w:rPr>
          <w:rFonts w:ascii="Arial" w:hAnsi="Arial" w:cs="Arial"/>
          <w:b/>
          <w:bCs/>
          <w:color w:val="000000"/>
          <w:sz w:val="22"/>
          <w:szCs w:val="22"/>
          <w:u w:val="single"/>
        </w:rPr>
        <w:t>Submittal Instructions</w:t>
      </w:r>
      <w:r w:rsidRPr="000D57E8">
        <w:rPr>
          <w:rFonts w:ascii="Arial" w:hAnsi="Arial" w:cs="Arial"/>
          <w:bCs/>
          <w:color w:val="000000"/>
          <w:sz w:val="22"/>
          <w:szCs w:val="22"/>
          <w:u w:val="single"/>
        </w:rPr>
        <w:t xml:space="preserve"> </w:t>
      </w:r>
    </w:p>
    <w:p w14:paraId="63231582" w14:textId="0A2CCC26" w:rsidR="00ED62C9" w:rsidRDefault="00ED62C9" w:rsidP="00536832">
      <w:pPr>
        <w:spacing w:after="0" w:line="240" w:lineRule="auto"/>
        <w:ind w:left="-360" w:right="-20"/>
        <w:rPr>
          <w:rFonts w:ascii="Arial" w:eastAsia="Times New Roman" w:hAnsi="Arial" w:cs="Arial"/>
          <w:w w:val="105"/>
        </w:rPr>
      </w:pPr>
      <w:bookmarkStart w:id="0" w:name="Instructions"/>
      <w:bookmarkEnd w:id="0"/>
      <w:r w:rsidRPr="0021140A">
        <w:rPr>
          <w:rFonts w:ascii="Arial" w:eastAsia="Times New Roman" w:hAnsi="Arial" w:cs="Arial"/>
          <w:w w:val="105"/>
        </w:rPr>
        <w:t xml:space="preserve">Please Note: This </w:t>
      </w:r>
      <w:r w:rsidR="00150B34" w:rsidRPr="00150B34">
        <w:rPr>
          <w:rFonts w:ascii="Arial" w:eastAsia="Times New Roman" w:hAnsi="Arial" w:cs="Arial"/>
          <w:b/>
          <w:bCs/>
          <w:w w:val="105"/>
        </w:rPr>
        <w:t>Request for Funding</w:t>
      </w:r>
      <w:r w:rsidR="00150B34">
        <w:rPr>
          <w:rFonts w:ascii="Arial" w:eastAsia="Times New Roman" w:hAnsi="Arial" w:cs="Arial"/>
          <w:w w:val="105"/>
        </w:rPr>
        <w:t xml:space="preserve"> application</w:t>
      </w:r>
      <w:r w:rsidRPr="0021140A">
        <w:rPr>
          <w:rFonts w:ascii="Arial" w:eastAsia="Times New Roman" w:hAnsi="Arial" w:cs="Arial"/>
          <w:w w:val="105"/>
        </w:rPr>
        <w:t xml:space="preserve"> is intended to be submitted electronically</w:t>
      </w:r>
      <w:r w:rsidR="00150B34">
        <w:rPr>
          <w:rFonts w:ascii="Arial" w:eastAsia="Times New Roman" w:hAnsi="Arial" w:cs="Arial"/>
          <w:w w:val="105"/>
        </w:rPr>
        <w:t xml:space="preserve">, however pages with signatures should be signed in </w:t>
      </w:r>
      <w:r w:rsidR="00150B34" w:rsidRPr="00150B34">
        <w:rPr>
          <w:rFonts w:ascii="Arial" w:eastAsia="Times New Roman" w:hAnsi="Arial" w:cs="Arial"/>
          <w:color w:val="0070C0"/>
          <w:w w:val="105"/>
        </w:rPr>
        <w:t>Blue Ink</w:t>
      </w:r>
      <w:r w:rsidRPr="0021140A">
        <w:rPr>
          <w:rFonts w:ascii="Arial" w:eastAsia="Times New Roman" w:hAnsi="Arial" w:cs="Arial"/>
          <w:w w:val="105"/>
        </w:rPr>
        <w:t>.</w:t>
      </w:r>
      <w:r w:rsidR="00B74266">
        <w:rPr>
          <w:rFonts w:ascii="Arial" w:eastAsia="Times New Roman" w:hAnsi="Arial" w:cs="Arial"/>
          <w:w w:val="105"/>
        </w:rPr>
        <w:t xml:space="preserve"> </w:t>
      </w:r>
      <w:r w:rsidRPr="0021140A">
        <w:rPr>
          <w:rFonts w:ascii="Arial" w:eastAsia="Times New Roman" w:hAnsi="Arial" w:cs="Arial"/>
          <w:w w:val="105"/>
        </w:rPr>
        <w:t xml:space="preserve">Original signature, if required, will be obtained later if an award is made. Attachments listed on the checklist should be scanned and submitted with the application. </w:t>
      </w:r>
      <w:r w:rsidR="00545399">
        <w:rPr>
          <w:rFonts w:ascii="Arial" w:eastAsia="Times New Roman" w:hAnsi="Arial" w:cs="Arial"/>
          <w:w w:val="105"/>
        </w:rPr>
        <w:t xml:space="preserve">This includes your detailed budget excel form and </w:t>
      </w:r>
      <w:r w:rsidR="00545399">
        <w:rPr>
          <w:rFonts w:ascii="Arial" w:hAnsi="Arial" w:cs="Arial"/>
          <w:b/>
          <w:i/>
        </w:rPr>
        <w:t>the vendor quote &amp; maintenance agreement.</w:t>
      </w:r>
      <w:r w:rsidR="00545399">
        <w:rPr>
          <w:rFonts w:ascii="Arial" w:eastAsia="Times New Roman" w:hAnsi="Arial" w:cs="Arial"/>
          <w:w w:val="105"/>
        </w:rPr>
        <w:t xml:space="preserve"> </w:t>
      </w:r>
      <w:r w:rsidRPr="0021140A">
        <w:rPr>
          <w:rFonts w:ascii="Arial" w:eastAsia="Times New Roman" w:hAnsi="Arial" w:cs="Arial"/>
          <w:w w:val="105"/>
        </w:rPr>
        <w:t>All application documents should be submitted electronically.</w:t>
      </w:r>
    </w:p>
    <w:p w14:paraId="752366BB" w14:textId="77777777" w:rsidR="00ED62C9" w:rsidRPr="0021140A" w:rsidRDefault="00ED62C9" w:rsidP="00536832">
      <w:pPr>
        <w:spacing w:after="0" w:line="240" w:lineRule="auto"/>
        <w:ind w:left="-360" w:right="-20"/>
        <w:rPr>
          <w:rFonts w:ascii="Arial" w:eastAsia="Times New Roman" w:hAnsi="Arial" w:cs="Arial"/>
          <w:w w:val="105"/>
        </w:rPr>
      </w:pPr>
    </w:p>
    <w:p w14:paraId="2B64713F" w14:textId="574C5AB9" w:rsidR="00ED62C9" w:rsidRPr="0021140A" w:rsidRDefault="00434CF4" w:rsidP="00536832">
      <w:pPr>
        <w:ind w:left="-360"/>
        <w:rPr>
          <w:rFonts w:ascii="Arial" w:hAnsi="Arial" w:cs="Arial"/>
          <w:noProof/>
        </w:rPr>
      </w:pPr>
      <w:r>
        <w:rPr>
          <w:rFonts w:ascii="Arial" w:hAnsi="Arial" w:cs="Arial"/>
          <w:noProof/>
        </w:rPr>
        <w:t xml:space="preserve">The </w:t>
      </w:r>
      <w:r w:rsidR="00150B34">
        <w:rPr>
          <w:rFonts w:ascii="Arial" w:hAnsi="Arial" w:cs="Arial"/>
          <w:noProof/>
        </w:rPr>
        <w:t xml:space="preserve">Office of Criminal Justice Assistance has been awarded </w:t>
      </w:r>
      <w:r w:rsidR="000F7DB4">
        <w:rPr>
          <w:rFonts w:ascii="Arial" w:hAnsi="Arial" w:cs="Arial"/>
          <w:noProof/>
        </w:rPr>
        <w:t xml:space="preserve">a federal </w:t>
      </w:r>
      <w:r w:rsidR="00150B34">
        <w:rPr>
          <w:rFonts w:ascii="Arial" w:hAnsi="Arial" w:cs="Arial"/>
          <w:noProof/>
        </w:rPr>
        <w:t xml:space="preserve">NCHIP </w:t>
      </w:r>
      <w:r w:rsidR="000F7DB4">
        <w:rPr>
          <w:rFonts w:ascii="Arial" w:hAnsi="Arial" w:cs="Arial"/>
          <w:noProof/>
        </w:rPr>
        <w:t xml:space="preserve">grant </w:t>
      </w:r>
      <w:r w:rsidR="00150B34">
        <w:rPr>
          <w:rFonts w:ascii="Arial" w:hAnsi="Arial" w:cs="Arial"/>
          <w:noProof/>
        </w:rPr>
        <w:t xml:space="preserve">to </w:t>
      </w:r>
      <w:r w:rsidR="000F7DB4">
        <w:rPr>
          <w:rFonts w:ascii="Arial" w:hAnsi="Arial" w:cs="Arial"/>
          <w:noProof/>
        </w:rPr>
        <w:t xml:space="preserve">partially </w:t>
      </w:r>
      <w:r w:rsidR="00150B34">
        <w:rPr>
          <w:rFonts w:ascii="Arial" w:hAnsi="Arial" w:cs="Arial"/>
          <w:noProof/>
        </w:rPr>
        <w:t>assist agencies in the cost of the vendor’s interface rewrite for the NCJIS Modernization Process.</w:t>
      </w:r>
      <w:r>
        <w:rPr>
          <w:rFonts w:ascii="Arial" w:hAnsi="Arial" w:cs="Arial"/>
          <w:noProof/>
        </w:rPr>
        <w:t xml:space="preserve"> </w:t>
      </w:r>
    </w:p>
    <w:tbl>
      <w:tblPr>
        <w:tblStyle w:val="TableGrid"/>
        <w:tblW w:w="10605" w:type="dxa"/>
        <w:jc w:val="center"/>
        <w:tblLayout w:type="fixed"/>
        <w:tblLook w:val="04A0" w:firstRow="1" w:lastRow="0" w:firstColumn="1" w:lastColumn="0" w:noHBand="0" w:noVBand="1"/>
      </w:tblPr>
      <w:tblGrid>
        <w:gridCol w:w="1515"/>
        <w:gridCol w:w="180"/>
        <w:gridCol w:w="900"/>
        <w:gridCol w:w="2790"/>
        <w:gridCol w:w="720"/>
        <w:gridCol w:w="540"/>
        <w:gridCol w:w="630"/>
        <w:gridCol w:w="720"/>
        <w:gridCol w:w="2610"/>
      </w:tblGrid>
      <w:tr w:rsidR="007616B8" w14:paraId="7A8A6FFC" w14:textId="77777777" w:rsidTr="009D4511">
        <w:trPr>
          <w:trHeight w:val="330"/>
          <w:jc w:val="center"/>
        </w:trPr>
        <w:tc>
          <w:tcPr>
            <w:tcW w:w="10605" w:type="dxa"/>
            <w:gridSpan w:val="9"/>
            <w:tcBorders>
              <w:top w:val="single" w:sz="12" w:space="0" w:color="auto"/>
              <w:left w:val="single" w:sz="12" w:space="0" w:color="auto"/>
              <w:bottom w:val="single" w:sz="4" w:space="0" w:color="auto"/>
              <w:right w:val="single" w:sz="12" w:space="0" w:color="auto"/>
            </w:tcBorders>
            <w:shd w:val="clear" w:color="auto" w:fill="000000" w:themeFill="text1"/>
            <w:vAlign w:val="center"/>
          </w:tcPr>
          <w:p w14:paraId="6A5FDC11" w14:textId="7F034A16" w:rsidR="007616B8" w:rsidRPr="00CF33C9" w:rsidRDefault="007616B8" w:rsidP="007616B8">
            <w:pPr>
              <w:jc w:val="center"/>
              <w:rPr>
                <w:rFonts w:ascii="Arial" w:hAnsi="Arial" w:cs="Arial"/>
              </w:rPr>
            </w:pPr>
            <w:r w:rsidRPr="00150B34">
              <w:rPr>
                <w:rFonts w:ascii="Arial" w:hAnsi="Arial" w:cs="Arial"/>
                <w:b/>
                <w:bCs/>
                <w:noProof/>
              </w:rPr>
              <w:t>A 10% Match is required.</w:t>
            </w:r>
          </w:p>
        </w:tc>
      </w:tr>
      <w:tr w:rsidR="002171A5" w14:paraId="7F30C67B" w14:textId="77777777" w:rsidTr="00E03BFF">
        <w:trPr>
          <w:trHeight w:val="350"/>
          <w:jc w:val="center"/>
        </w:trPr>
        <w:tc>
          <w:tcPr>
            <w:tcW w:w="1515" w:type="dxa"/>
            <w:tcBorders>
              <w:top w:val="single" w:sz="4" w:space="0" w:color="auto"/>
              <w:left w:val="single" w:sz="4" w:space="0" w:color="auto"/>
              <w:right w:val="single" w:sz="4" w:space="0" w:color="auto"/>
            </w:tcBorders>
            <w:vAlign w:val="center"/>
          </w:tcPr>
          <w:p w14:paraId="605225A8" w14:textId="70F6C1A0" w:rsidR="002171A5" w:rsidRPr="004B7E64" w:rsidRDefault="002171A5" w:rsidP="00CF33C9">
            <w:pPr>
              <w:rPr>
                <w:rFonts w:ascii="Arial" w:hAnsi="Arial" w:cs="Arial"/>
                <w:b/>
                <w:bCs/>
                <w:sz w:val="18"/>
                <w:szCs w:val="18"/>
              </w:rPr>
            </w:pPr>
            <w:r w:rsidRPr="004B7E64">
              <w:rPr>
                <w:rFonts w:ascii="Arial" w:hAnsi="Arial" w:cs="Arial"/>
                <w:b/>
                <w:bCs/>
                <w:sz w:val="18"/>
                <w:szCs w:val="18"/>
              </w:rPr>
              <w:t>Program Title</w:t>
            </w:r>
          </w:p>
        </w:tc>
        <w:tc>
          <w:tcPr>
            <w:tcW w:w="5760" w:type="dxa"/>
            <w:gridSpan w:val="6"/>
            <w:tcBorders>
              <w:top w:val="single" w:sz="4" w:space="0" w:color="auto"/>
              <w:left w:val="single" w:sz="4" w:space="0" w:color="auto"/>
              <w:right w:val="single" w:sz="4" w:space="0" w:color="auto"/>
            </w:tcBorders>
            <w:vAlign w:val="center"/>
          </w:tcPr>
          <w:p w14:paraId="5FAB8E76" w14:textId="77777777" w:rsidR="002171A5" w:rsidRPr="00B32AC6" w:rsidRDefault="002171A5" w:rsidP="00FF6173">
            <w:pPr>
              <w:jc w:val="both"/>
              <w:rPr>
                <w:rFonts w:ascii="Arial" w:hAnsi="Arial" w:cs="Arial"/>
                <w:sz w:val="20"/>
                <w:szCs w:val="20"/>
              </w:rPr>
            </w:pPr>
          </w:p>
        </w:tc>
        <w:tc>
          <w:tcPr>
            <w:tcW w:w="3330" w:type="dxa"/>
            <w:gridSpan w:val="2"/>
            <w:tcBorders>
              <w:top w:val="single" w:sz="4" w:space="0" w:color="auto"/>
              <w:left w:val="single" w:sz="4" w:space="0" w:color="auto"/>
              <w:right w:val="single" w:sz="4" w:space="0" w:color="auto"/>
            </w:tcBorders>
            <w:vAlign w:val="center"/>
          </w:tcPr>
          <w:p w14:paraId="4A7B81D6" w14:textId="2DFB101B" w:rsidR="002171A5" w:rsidRPr="00B32AC6" w:rsidRDefault="002171A5" w:rsidP="00FF6173">
            <w:pPr>
              <w:jc w:val="both"/>
              <w:rPr>
                <w:rFonts w:ascii="Arial" w:hAnsi="Arial" w:cs="Arial"/>
                <w:sz w:val="20"/>
                <w:szCs w:val="20"/>
              </w:rPr>
            </w:pPr>
            <w:r w:rsidRPr="004B7E64">
              <w:rPr>
                <w:rFonts w:ascii="Arial" w:hAnsi="Arial" w:cs="Arial"/>
                <w:b/>
                <w:bCs/>
                <w:sz w:val="18"/>
                <w:szCs w:val="18"/>
              </w:rPr>
              <w:t>DUNS #</w:t>
            </w:r>
          </w:p>
        </w:tc>
      </w:tr>
      <w:tr w:rsidR="002171A5" w14:paraId="4CBDFDB0" w14:textId="77777777" w:rsidTr="00E03BFF">
        <w:trPr>
          <w:trHeight w:val="432"/>
          <w:jc w:val="center"/>
        </w:trPr>
        <w:tc>
          <w:tcPr>
            <w:tcW w:w="1515" w:type="dxa"/>
            <w:tcBorders>
              <w:left w:val="single" w:sz="4" w:space="0" w:color="auto"/>
            </w:tcBorders>
            <w:vAlign w:val="center"/>
          </w:tcPr>
          <w:p w14:paraId="2BF70165" w14:textId="00268667" w:rsidR="002171A5" w:rsidRPr="004B7E64" w:rsidRDefault="00AA3E0E" w:rsidP="002171A5">
            <w:pPr>
              <w:rPr>
                <w:rFonts w:ascii="Arial" w:hAnsi="Arial" w:cs="Arial"/>
                <w:b/>
                <w:bCs/>
                <w:sz w:val="18"/>
                <w:szCs w:val="18"/>
              </w:rPr>
            </w:pPr>
            <w:r>
              <w:rPr>
                <w:rFonts w:ascii="Arial" w:hAnsi="Arial" w:cs="Arial"/>
                <w:b/>
                <w:bCs/>
                <w:sz w:val="18"/>
                <w:szCs w:val="18"/>
              </w:rPr>
              <w:t xml:space="preserve">Applicant </w:t>
            </w:r>
            <w:r w:rsidR="002171A5" w:rsidRPr="004B7E64">
              <w:rPr>
                <w:rFonts w:ascii="Arial" w:hAnsi="Arial" w:cs="Arial"/>
                <w:b/>
                <w:bCs/>
                <w:sz w:val="18"/>
                <w:szCs w:val="18"/>
              </w:rPr>
              <w:t xml:space="preserve">Organization </w:t>
            </w:r>
          </w:p>
        </w:tc>
        <w:tc>
          <w:tcPr>
            <w:tcW w:w="5760" w:type="dxa"/>
            <w:gridSpan w:val="6"/>
            <w:tcBorders>
              <w:right w:val="single" w:sz="4" w:space="0" w:color="auto"/>
            </w:tcBorders>
            <w:vAlign w:val="center"/>
          </w:tcPr>
          <w:p w14:paraId="38601927" w14:textId="77777777" w:rsidR="002171A5" w:rsidRPr="00B32AC6" w:rsidRDefault="002171A5" w:rsidP="002171A5">
            <w:pPr>
              <w:jc w:val="both"/>
              <w:rPr>
                <w:rFonts w:ascii="Arial" w:hAnsi="Arial" w:cs="Arial"/>
                <w:sz w:val="20"/>
                <w:szCs w:val="20"/>
              </w:rPr>
            </w:pPr>
          </w:p>
        </w:tc>
        <w:tc>
          <w:tcPr>
            <w:tcW w:w="3330" w:type="dxa"/>
            <w:gridSpan w:val="2"/>
            <w:tcBorders>
              <w:right w:val="single" w:sz="4" w:space="0" w:color="auto"/>
            </w:tcBorders>
            <w:vAlign w:val="center"/>
          </w:tcPr>
          <w:p w14:paraId="2C9E3758" w14:textId="24E4B6EE" w:rsidR="002171A5" w:rsidRPr="00B32AC6" w:rsidRDefault="002171A5" w:rsidP="002171A5">
            <w:pPr>
              <w:rPr>
                <w:rFonts w:ascii="Arial" w:hAnsi="Arial" w:cs="Arial"/>
                <w:sz w:val="20"/>
                <w:szCs w:val="20"/>
              </w:rPr>
            </w:pPr>
            <w:r w:rsidRPr="004B7E64">
              <w:rPr>
                <w:rFonts w:ascii="Arial" w:hAnsi="Arial" w:cs="Arial"/>
                <w:b/>
                <w:sz w:val="18"/>
                <w:szCs w:val="18"/>
              </w:rPr>
              <w:t>Federal Tax ID #:</w:t>
            </w:r>
            <w:r>
              <w:rPr>
                <w:rFonts w:ascii="Arial" w:hAnsi="Arial" w:cs="Arial"/>
                <w:b/>
                <w:sz w:val="18"/>
                <w:szCs w:val="18"/>
              </w:rPr>
              <w:t xml:space="preserve"> </w:t>
            </w:r>
            <w:r w:rsidRPr="00150B34">
              <w:rPr>
                <w:rFonts w:ascii="Arial" w:hAnsi="Arial" w:cs="Arial"/>
                <w:sz w:val="20"/>
                <w:szCs w:val="20"/>
              </w:rPr>
              <w:t>(xx-</w:t>
            </w:r>
            <w:proofErr w:type="spellStart"/>
            <w:r w:rsidRPr="00150B34">
              <w:rPr>
                <w:rFonts w:ascii="Arial" w:hAnsi="Arial" w:cs="Arial"/>
                <w:sz w:val="20"/>
                <w:szCs w:val="20"/>
              </w:rPr>
              <w:t>xxxxxxx</w:t>
            </w:r>
            <w:proofErr w:type="spellEnd"/>
            <w:r w:rsidRPr="00150B34">
              <w:rPr>
                <w:rFonts w:ascii="Arial" w:hAnsi="Arial" w:cs="Arial"/>
                <w:sz w:val="20"/>
                <w:szCs w:val="20"/>
              </w:rPr>
              <w:t>)</w:t>
            </w:r>
          </w:p>
        </w:tc>
      </w:tr>
      <w:tr w:rsidR="002171A5" w14:paraId="24C0FBAB" w14:textId="77777777" w:rsidTr="006F486C">
        <w:trPr>
          <w:trHeight w:val="341"/>
          <w:jc w:val="center"/>
        </w:trPr>
        <w:tc>
          <w:tcPr>
            <w:tcW w:w="1060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07AE92" w14:textId="08EE58FB" w:rsidR="002171A5" w:rsidRPr="00545399" w:rsidRDefault="002171A5" w:rsidP="002171A5">
            <w:pPr>
              <w:jc w:val="center"/>
              <w:rPr>
                <w:rFonts w:ascii="Arial" w:hAnsi="Arial" w:cs="Arial"/>
                <w:b/>
                <w:i/>
              </w:rPr>
            </w:pPr>
            <w:r>
              <w:rPr>
                <w:rFonts w:ascii="Arial" w:hAnsi="Arial" w:cs="Arial"/>
                <w:b/>
                <w:i/>
              </w:rPr>
              <w:t>Identify your RMS vendor below</w:t>
            </w:r>
            <w:proofErr w:type="gramStart"/>
            <w:r w:rsidR="00425BD1">
              <w:rPr>
                <w:rFonts w:ascii="Arial" w:hAnsi="Arial" w:cs="Arial"/>
                <w:b/>
                <w:i/>
              </w:rPr>
              <w:t xml:space="preserve">.  </w:t>
            </w:r>
            <w:proofErr w:type="gramEnd"/>
            <w:r w:rsidR="00425BD1">
              <w:rPr>
                <w:rFonts w:ascii="Arial" w:hAnsi="Arial" w:cs="Arial"/>
                <w:b/>
                <w:i/>
              </w:rPr>
              <w:t xml:space="preserve"> </w:t>
            </w:r>
            <w:r>
              <w:rPr>
                <w:rFonts w:ascii="Arial" w:hAnsi="Arial" w:cs="Arial"/>
                <w:b/>
                <w:i/>
              </w:rPr>
              <w:t>Attach Quote</w:t>
            </w:r>
            <w:r w:rsidR="00425BD1">
              <w:rPr>
                <w:rFonts w:ascii="Arial" w:hAnsi="Arial" w:cs="Arial"/>
                <w:b/>
                <w:i/>
              </w:rPr>
              <w:t xml:space="preserve"> &amp; Maintenance Agreement</w:t>
            </w:r>
          </w:p>
        </w:tc>
      </w:tr>
      <w:tr w:rsidR="00E03BFF" w14:paraId="2853D3D6" w14:textId="77777777" w:rsidTr="000F7DB4">
        <w:trPr>
          <w:trHeight w:val="432"/>
          <w:jc w:val="center"/>
        </w:trPr>
        <w:tc>
          <w:tcPr>
            <w:tcW w:w="1515" w:type="dxa"/>
            <w:tcBorders>
              <w:top w:val="single" w:sz="4" w:space="0" w:color="auto"/>
              <w:left w:val="single" w:sz="4" w:space="0" w:color="auto"/>
              <w:bottom w:val="single" w:sz="4" w:space="0" w:color="auto"/>
              <w:right w:val="single" w:sz="4" w:space="0" w:color="auto"/>
            </w:tcBorders>
            <w:vAlign w:val="center"/>
          </w:tcPr>
          <w:p w14:paraId="3A81D532" w14:textId="123182A5" w:rsidR="00E03BFF" w:rsidRPr="004B7E64" w:rsidRDefault="00E03BFF" w:rsidP="002171A5">
            <w:pPr>
              <w:rPr>
                <w:rFonts w:ascii="Arial" w:hAnsi="Arial" w:cs="Arial"/>
                <w:bCs/>
                <w:iCs/>
                <w:sz w:val="18"/>
                <w:szCs w:val="18"/>
              </w:rPr>
            </w:pPr>
            <w:r w:rsidRPr="004B7E64">
              <w:rPr>
                <w:rFonts w:ascii="Arial" w:hAnsi="Arial" w:cs="Arial"/>
                <w:b/>
                <w:iCs/>
                <w:sz w:val="18"/>
                <w:szCs w:val="18"/>
              </w:rPr>
              <w:t>Name of RMS vendor</w:t>
            </w:r>
          </w:p>
        </w:tc>
        <w:tc>
          <w:tcPr>
            <w:tcW w:w="5130" w:type="dxa"/>
            <w:gridSpan w:val="5"/>
            <w:tcBorders>
              <w:top w:val="single" w:sz="4" w:space="0" w:color="auto"/>
              <w:left w:val="single" w:sz="4" w:space="0" w:color="auto"/>
              <w:bottom w:val="single" w:sz="4" w:space="0" w:color="auto"/>
              <w:right w:val="single" w:sz="4" w:space="0" w:color="auto"/>
            </w:tcBorders>
            <w:vAlign w:val="center"/>
          </w:tcPr>
          <w:p w14:paraId="2AE4E803" w14:textId="77777777" w:rsidR="00E03BFF" w:rsidRPr="00150B34" w:rsidRDefault="00E03BFF" w:rsidP="002171A5">
            <w:pPr>
              <w:jc w:val="both"/>
              <w:rPr>
                <w:rFonts w:ascii="Arial" w:hAnsi="Arial" w:cs="Arial"/>
                <w:sz w:val="20"/>
                <w:szCs w:val="20"/>
              </w:rPr>
            </w:pP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21DCA287" w14:textId="61A9A4D1" w:rsidR="00E03BFF" w:rsidRPr="00B32AC6" w:rsidRDefault="00E03BFF" w:rsidP="002171A5">
            <w:pPr>
              <w:jc w:val="both"/>
              <w:rPr>
                <w:rFonts w:ascii="Arial" w:hAnsi="Arial" w:cs="Arial"/>
                <w:b/>
                <w:bCs/>
                <w:sz w:val="20"/>
                <w:szCs w:val="20"/>
              </w:rPr>
            </w:pPr>
            <w:r w:rsidRPr="00B32AC6">
              <w:rPr>
                <w:rFonts w:ascii="Arial" w:hAnsi="Arial" w:cs="Arial"/>
                <w:b/>
                <w:bCs/>
                <w:sz w:val="18"/>
                <w:szCs w:val="18"/>
              </w:rPr>
              <w:t>Version installed:</w:t>
            </w:r>
          </w:p>
        </w:tc>
      </w:tr>
      <w:tr w:rsidR="00E03BFF" w:rsidRPr="006F486C" w14:paraId="6746862C" w14:textId="77777777" w:rsidTr="000F7DB4">
        <w:trPr>
          <w:trHeight w:val="413"/>
          <w:jc w:val="center"/>
        </w:trPr>
        <w:tc>
          <w:tcPr>
            <w:tcW w:w="6645" w:type="dxa"/>
            <w:gridSpan w:val="6"/>
            <w:tcBorders>
              <w:top w:val="single" w:sz="4" w:space="0" w:color="auto"/>
              <w:left w:val="single" w:sz="4" w:space="0" w:color="auto"/>
              <w:bottom w:val="single" w:sz="4" w:space="0" w:color="auto"/>
              <w:right w:val="single" w:sz="4" w:space="0" w:color="auto"/>
            </w:tcBorders>
            <w:vAlign w:val="center"/>
          </w:tcPr>
          <w:p w14:paraId="55DD222C" w14:textId="777597B4" w:rsidR="00CC2A74" w:rsidRDefault="00E03BFF" w:rsidP="00475730">
            <w:pPr>
              <w:spacing w:after="120"/>
              <w:rPr>
                <w:rFonts w:ascii="Arial" w:hAnsi="Arial" w:cs="Arial"/>
                <w:b/>
                <w:iCs/>
                <w:sz w:val="18"/>
                <w:szCs w:val="18"/>
              </w:rPr>
            </w:pPr>
            <w:r w:rsidRPr="004B7E64">
              <w:rPr>
                <w:rFonts w:ascii="Arial" w:hAnsi="Arial" w:cs="Arial"/>
                <w:b/>
                <w:iCs/>
                <w:sz w:val="18"/>
                <w:szCs w:val="18"/>
              </w:rPr>
              <w:t xml:space="preserve">Is </w:t>
            </w:r>
            <w:r w:rsidR="00CC2A74">
              <w:rPr>
                <w:rFonts w:ascii="Arial" w:hAnsi="Arial" w:cs="Arial"/>
                <w:b/>
                <w:iCs/>
                <w:sz w:val="18"/>
                <w:szCs w:val="18"/>
              </w:rPr>
              <w:t>the interface</w:t>
            </w:r>
            <w:r w:rsidRPr="004B7E64">
              <w:rPr>
                <w:rFonts w:ascii="Arial" w:hAnsi="Arial" w:cs="Arial"/>
                <w:b/>
                <w:iCs/>
                <w:sz w:val="18"/>
                <w:szCs w:val="18"/>
              </w:rPr>
              <w:t xml:space="preserve"> </w:t>
            </w:r>
            <w:r w:rsidR="000F7DB4">
              <w:rPr>
                <w:rFonts w:ascii="Arial" w:hAnsi="Arial" w:cs="Arial"/>
                <w:b/>
                <w:iCs/>
                <w:sz w:val="18"/>
                <w:szCs w:val="18"/>
              </w:rPr>
              <w:t xml:space="preserve">rewrite </w:t>
            </w:r>
            <w:r w:rsidRPr="004B7E64">
              <w:rPr>
                <w:rFonts w:ascii="Arial" w:hAnsi="Arial" w:cs="Arial"/>
                <w:b/>
                <w:iCs/>
                <w:sz w:val="18"/>
                <w:szCs w:val="18"/>
              </w:rPr>
              <w:t>included in your maintenance contract?</w:t>
            </w:r>
          </w:p>
          <w:p w14:paraId="1CCAA10B" w14:textId="240E5B9B" w:rsidR="00E03BFF" w:rsidRPr="00A3790C" w:rsidRDefault="00E03BFF" w:rsidP="00475730">
            <w:pPr>
              <w:rPr>
                <w:rFonts w:ascii="Arial" w:hAnsi="Arial" w:cs="Arial"/>
                <w:b/>
                <w:i/>
                <w:sz w:val="20"/>
                <w:szCs w:val="20"/>
              </w:rPr>
            </w:pPr>
            <w:r>
              <w:rPr>
                <w:rFonts w:ascii="Arial" w:hAnsi="Arial" w:cs="Arial"/>
                <w:b/>
                <w:i/>
                <w:sz w:val="20"/>
                <w:szCs w:val="20"/>
              </w:rPr>
              <w:t xml:space="preserve"> </w:t>
            </w:r>
            <w:sdt>
              <w:sdtPr>
                <w:rPr>
                  <w:rFonts w:ascii="Arial" w:hAnsi="Arial" w:cs="Arial"/>
                  <w:b/>
                  <w:iCs/>
                  <w:sz w:val="20"/>
                  <w:szCs w:val="20"/>
                </w:rPr>
                <w:id w:val="621351550"/>
                <w14:checkbox>
                  <w14:checked w14:val="0"/>
                  <w14:checkedState w14:val="2612" w14:font="MS Gothic"/>
                  <w14:uncheckedState w14:val="2610" w14:font="MS Gothic"/>
                </w14:checkbox>
              </w:sdtPr>
              <w:sdtEndPr/>
              <w:sdtContent>
                <w:r w:rsidRPr="0077454F">
                  <w:rPr>
                    <w:rFonts w:ascii="MS Gothic" w:eastAsia="MS Gothic" w:hAnsi="MS Gothic" w:cs="Arial" w:hint="eastAsia"/>
                    <w:b/>
                    <w:iCs/>
                    <w:sz w:val="20"/>
                    <w:szCs w:val="20"/>
                  </w:rPr>
                  <w:t>☐</w:t>
                </w:r>
              </w:sdtContent>
            </w:sdt>
            <w:r>
              <w:rPr>
                <w:rFonts w:ascii="Arial" w:hAnsi="Arial" w:cs="Arial"/>
                <w:b/>
                <w:i/>
                <w:sz w:val="20"/>
                <w:szCs w:val="20"/>
              </w:rPr>
              <w:t xml:space="preserve">   Yes    </w:t>
            </w:r>
            <w:sdt>
              <w:sdtPr>
                <w:rPr>
                  <w:rFonts w:ascii="Arial" w:hAnsi="Arial" w:cs="Arial"/>
                  <w:b/>
                  <w:iCs/>
                  <w:sz w:val="20"/>
                  <w:szCs w:val="20"/>
                </w:rPr>
                <w:id w:val="-1385866586"/>
                <w14:checkbox>
                  <w14:checked w14:val="0"/>
                  <w14:checkedState w14:val="2612" w14:font="MS Gothic"/>
                  <w14:uncheckedState w14:val="2610" w14:font="MS Gothic"/>
                </w14:checkbox>
              </w:sdtPr>
              <w:sdtEndPr/>
              <w:sdtContent>
                <w:r w:rsidRPr="0077454F">
                  <w:rPr>
                    <w:rFonts w:ascii="MS Gothic" w:eastAsia="MS Gothic" w:hAnsi="MS Gothic" w:cs="Arial" w:hint="eastAsia"/>
                    <w:b/>
                    <w:iCs/>
                    <w:sz w:val="20"/>
                    <w:szCs w:val="20"/>
                  </w:rPr>
                  <w:t>☐</w:t>
                </w:r>
              </w:sdtContent>
            </w:sdt>
            <w:r w:rsidRPr="0077454F">
              <w:rPr>
                <w:rFonts w:ascii="Arial" w:hAnsi="Arial" w:cs="Arial"/>
                <w:b/>
                <w:iCs/>
                <w:sz w:val="20"/>
                <w:szCs w:val="20"/>
              </w:rPr>
              <w:t xml:space="preserve">   NO</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2490EFA6" w14:textId="3CFFD07D" w:rsidR="00E03BFF" w:rsidRPr="006F486C" w:rsidRDefault="00E03BFF" w:rsidP="002171A5">
            <w:pPr>
              <w:spacing w:after="120"/>
              <w:rPr>
                <w:rFonts w:ascii="Arial" w:hAnsi="Arial" w:cs="Arial"/>
                <w:bCs/>
                <w:iCs/>
                <w:sz w:val="20"/>
                <w:szCs w:val="20"/>
              </w:rPr>
            </w:pPr>
            <w:r w:rsidRPr="00B32AC6">
              <w:rPr>
                <w:rFonts w:ascii="Arial" w:hAnsi="Arial" w:cs="Arial"/>
                <w:b/>
                <w:bCs/>
                <w:sz w:val="18"/>
                <w:szCs w:val="18"/>
              </w:rPr>
              <w:t>Date installed:</w:t>
            </w:r>
          </w:p>
        </w:tc>
      </w:tr>
      <w:tr w:rsidR="00E03BFF" w:rsidRPr="006F486C" w14:paraId="3BA83FB1" w14:textId="77777777" w:rsidTr="00475730">
        <w:trPr>
          <w:trHeight w:val="467"/>
          <w:jc w:val="center"/>
        </w:trPr>
        <w:tc>
          <w:tcPr>
            <w:tcW w:w="2595" w:type="dxa"/>
            <w:gridSpan w:val="3"/>
            <w:tcBorders>
              <w:top w:val="single" w:sz="4" w:space="0" w:color="auto"/>
              <w:left w:val="single" w:sz="4" w:space="0" w:color="auto"/>
              <w:bottom w:val="single" w:sz="4" w:space="0" w:color="auto"/>
              <w:right w:val="single" w:sz="4" w:space="0" w:color="auto"/>
            </w:tcBorders>
            <w:vAlign w:val="center"/>
          </w:tcPr>
          <w:p w14:paraId="28662779" w14:textId="7EC3EDBF" w:rsidR="00E03BFF" w:rsidRPr="004B7E64" w:rsidRDefault="00E03BFF" w:rsidP="000F7DB4">
            <w:pPr>
              <w:rPr>
                <w:rFonts w:ascii="Arial" w:hAnsi="Arial" w:cs="Arial"/>
                <w:b/>
                <w:iCs/>
                <w:sz w:val="18"/>
                <w:szCs w:val="18"/>
              </w:rPr>
            </w:pPr>
            <w:r w:rsidRPr="00A2615D">
              <w:rPr>
                <w:rFonts w:ascii="Arial" w:hAnsi="Arial" w:cs="Arial"/>
                <w:b/>
                <w:bCs/>
                <w:sz w:val="18"/>
                <w:szCs w:val="18"/>
              </w:rPr>
              <w:t>Amount of Vendor’s Quote</w:t>
            </w:r>
            <w:r>
              <w:rPr>
                <w:rFonts w:ascii="Arial" w:hAnsi="Arial" w:cs="Arial"/>
                <w:b/>
                <w:bCs/>
                <w:sz w:val="18"/>
                <w:szCs w:val="18"/>
              </w:rPr>
              <w:t>:</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328451B1" w14:textId="6F3E8C10" w:rsidR="00E03BFF" w:rsidRPr="002171A5" w:rsidRDefault="00E03BFF" w:rsidP="002171A5">
            <w:pPr>
              <w:spacing w:after="120"/>
              <w:rPr>
                <w:rFonts w:ascii="Arial" w:hAnsi="Arial" w:cs="Arial"/>
                <w:b/>
                <w:bCs/>
                <w:sz w:val="20"/>
                <w:szCs w:val="20"/>
              </w:rPr>
            </w:pPr>
            <w:r>
              <w:rPr>
                <w:rFonts w:ascii="Arial" w:hAnsi="Arial" w:cs="Arial"/>
                <w:b/>
                <w:bCs/>
                <w:sz w:val="20"/>
                <w:szCs w:val="20"/>
              </w:rPr>
              <w:t>$</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06E5E4F8" w14:textId="749CD2D0" w:rsidR="00E03BFF" w:rsidRPr="002171A5" w:rsidRDefault="00E03BFF" w:rsidP="000F7DB4">
            <w:pPr>
              <w:rPr>
                <w:rFonts w:ascii="Arial" w:hAnsi="Arial" w:cs="Arial"/>
                <w:b/>
                <w:bCs/>
                <w:sz w:val="20"/>
                <w:szCs w:val="20"/>
              </w:rPr>
            </w:pPr>
            <w:r w:rsidRPr="004B7E64">
              <w:rPr>
                <w:rFonts w:ascii="Arial" w:hAnsi="Arial" w:cs="Arial"/>
                <w:b/>
                <w:bCs/>
                <w:noProof/>
                <w:sz w:val="18"/>
                <w:szCs w:val="18"/>
              </w:rPr>
              <w:t>Grant Funds requested</w:t>
            </w:r>
            <w:r>
              <w:rPr>
                <w:rFonts w:ascii="Arial" w:hAnsi="Arial" w:cs="Arial"/>
                <w:b/>
                <w:bCs/>
                <w:noProof/>
                <w:sz w:val="18"/>
                <w:szCs w:val="18"/>
              </w:rPr>
              <w:t>:</w:t>
            </w:r>
          </w:p>
        </w:tc>
        <w:tc>
          <w:tcPr>
            <w:tcW w:w="2610" w:type="dxa"/>
            <w:tcBorders>
              <w:top w:val="single" w:sz="4" w:space="0" w:color="auto"/>
              <w:left w:val="single" w:sz="4" w:space="0" w:color="auto"/>
              <w:bottom w:val="single" w:sz="4" w:space="0" w:color="auto"/>
              <w:right w:val="single" w:sz="4" w:space="0" w:color="auto"/>
            </w:tcBorders>
            <w:vAlign w:val="center"/>
          </w:tcPr>
          <w:p w14:paraId="47BD13AA" w14:textId="4B848AC5" w:rsidR="00E03BFF" w:rsidRPr="00E03BFF" w:rsidRDefault="00E03BFF" w:rsidP="002171A5">
            <w:pPr>
              <w:spacing w:after="120"/>
              <w:rPr>
                <w:rFonts w:ascii="Arial" w:hAnsi="Arial" w:cs="Arial"/>
                <w:b/>
                <w:bCs/>
              </w:rPr>
            </w:pPr>
            <w:r w:rsidRPr="00E03BFF">
              <w:rPr>
                <w:rFonts w:ascii="Arial" w:hAnsi="Arial" w:cs="Arial"/>
                <w:b/>
                <w:bCs/>
              </w:rPr>
              <w:t>$</w:t>
            </w:r>
          </w:p>
        </w:tc>
      </w:tr>
      <w:tr w:rsidR="00E03BFF" w:rsidRPr="006F486C" w14:paraId="2F50BC50" w14:textId="77777777" w:rsidTr="00475730">
        <w:trPr>
          <w:trHeight w:val="413"/>
          <w:jc w:val="center"/>
        </w:trPr>
        <w:tc>
          <w:tcPr>
            <w:tcW w:w="7995" w:type="dxa"/>
            <w:gridSpan w:val="8"/>
            <w:tcBorders>
              <w:top w:val="single" w:sz="4" w:space="0" w:color="auto"/>
              <w:left w:val="single" w:sz="4" w:space="0" w:color="auto"/>
              <w:bottom w:val="single" w:sz="4" w:space="0" w:color="auto"/>
              <w:right w:val="single" w:sz="4" w:space="0" w:color="auto"/>
            </w:tcBorders>
            <w:vAlign w:val="center"/>
          </w:tcPr>
          <w:p w14:paraId="77425073" w14:textId="1C11DAF9" w:rsidR="00E03BFF" w:rsidRPr="00E03BFF" w:rsidRDefault="00E03BFF" w:rsidP="00475730">
            <w:pPr>
              <w:rPr>
                <w:rFonts w:ascii="Arial" w:hAnsi="Arial" w:cs="Arial"/>
                <w:bCs/>
                <w:sz w:val="20"/>
                <w:szCs w:val="20"/>
              </w:rPr>
            </w:pPr>
            <w:r w:rsidRPr="00E03BFF">
              <w:rPr>
                <w:rFonts w:ascii="Arial" w:hAnsi="Arial" w:cs="Arial"/>
                <w:bCs/>
                <w:iCs/>
                <w:sz w:val="20"/>
                <w:szCs w:val="20"/>
              </w:rPr>
              <w:t xml:space="preserve">How much </w:t>
            </w:r>
            <w:r w:rsidR="00425BD1">
              <w:rPr>
                <w:rFonts w:ascii="Arial" w:hAnsi="Arial" w:cs="Arial"/>
                <w:bCs/>
                <w:iCs/>
                <w:sz w:val="20"/>
                <w:szCs w:val="20"/>
              </w:rPr>
              <w:t xml:space="preserve">funding </w:t>
            </w:r>
            <w:r w:rsidRPr="00E03BFF">
              <w:rPr>
                <w:rFonts w:ascii="Arial" w:hAnsi="Arial" w:cs="Arial"/>
                <w:bCs/>
                <w:iCs/>
                <w:sz w:val="20"/>
                <w:szCs w:val="20"/>
              </w:rPr>
              <w:t xml:space="preserve">can your agency provide toward the </w:t>
            </w:r>
            <w:r w:rsidRPr="00E03BFF">
              <w:rPr>
                <w:rFonts w:ascii="Arial" w:hAnsi="Arial" w:cs="Arial"/>
                <w:bCs/>
                <w:noProof/>
                <w:sz w:val="20"/>
                <w:szCs w:val="20"/>
              </w:rPr>
              <w:t>NCJIS Modernization interface</w:t>
            </w:r>
            <w:r w:rsidR="00475730">
              <w:rPr>
                <w:rFonts w:ascii="Arial" w:hAnsi="Arial" w:cs="Arial"/>
                <w:bCs/>
                <w:noProof/>
                <w:sz w:val="20"/>
                <w:szCs w:val="20"/>
              </w:rPr>
              <w:t>?</w:t>
            </w:r>
          </w:p>
        </w:tc>
        <w:tc>
          <w:tcPr>
            <w:tcW w:w="2610" w:type="dxa"/>
            <w:tcBorders>
              <w:top w:val="single" w:sz="4" w:space="0" w:color="auto"/>
              <w:left w:val="single" w:sz="4" w:space="0" w:color="auto"/>
              <w:bottom w:val="single" w:sz="4" w:space="0" w:color="auto"/>
              <w:right w:val="single" w:sz="4" w:space="0" w:color="auto"/>
            </w:tcBorders>
            <w:vAlign w:val="center"/>
          </w:tcPr>
          <w:p w14:paraId="378CCAE6" w14:textId="7311D349" w:rsidR="00E03BFF" w:rsidRPr="00E03BFF" w:rsidRDefault="00E03BFF" w:rsidP="00E03BFF">
            <w:pPr>
              <w:spacing w:after="120"/>
              <w:rPr>
                <w:rFonts w:ascii="Arial" w:hAnsi="Arial" w:cs="Arial"/>
                <w:b/>
                <w:bCs/>
              </w:rPr>
            </w:pPr>
            <w:r>
              <w:rPr>
                <w:rFonts w:ascii="Arial" w:hAnsi="Arial" w:cs="Arial"/>
                <w:b/>
                <w:bCs/>
              </w:rPr>
              <w:t>$</w:t>
            </w:r>
          </w:p>
        </w:tc>
      </w:tr>
      <w:tr w:rsidR="00E03BFF" w:rsidRPr="006F486C" w14:paraId="70F50AFF" w14:textId="77777777" w:rsidTr="00475730">
        <w:trPr>
          <w:trHeight w:val="584"/>
          <w:jc w:val="center"/>
        </w:trPr>
        <w:tc>
          <w:tcPr>
            <w:tcW w:w="6645" w:type="dxa"/>
            <w:gridSpan w:val="6"/>
            <w:tcBorders>
              <w:top w:val="single" w:sz="4" w:space="0" w:color="auto"/>
              <w:left w:val="single" w:sz="4" w:space="0" w:color="auto"/>
              <w:bottom w:val="single" w:sz="4" w:space="0" w:color="auto"/>
              <w:right w:val="single" w:sz="4" w:space="0" w:color="auto"/>
            </w:tcBorders>
            <w:vAlign w:val="center"/>
          </w:tcPr>
          <w:p w14:paraId="4EE4EBC5" w14:textId="143DBBE7" w:rsidR="00E03BFF" w:rsidRDefault="00E03BFF" w:rsidP="00425BD1">
            <w:pPr>
              <w:spacing w:line="360" w:lineRule="auto"/>
              <w:rPr>
                <w:rFonts w:ascii="Arial" w:hAnsi="Arial" w:cs="Arial"/>
                <w:noProof/>
                <w:sz w:val="20"/>
                <w:szCs w:val="20"/>
              </w:rPr>
            </w:pPr>
            <w:r w:rsidRPr="004B7E64">
              <w:rPr>
                <w:rFonts w:ascii="Arial" w:hAnsi="Arial" w:cs="Arial"/>
                <w:noProof/>
                <w:sz w:val="20"/>
                <w:szCs w:val="20"/>
              </w:rPr>
              <w:t>Are you applying for ONE agency or multiple agencies on the same Records Management System (RMS)?</w:t>
            </w:r>
            <w:r>
              <w:rPr>
                <w:rFonts w:ascii="Arial" w:hAnsi="Arial" w:cs="Arial"/>
                <w:noProof/>
                <w:sz w:val="20"/>
                <w:szCs w:val="20"/>
              </w:rPr>
              <w:t xml:space="preserve">          </w:t>
            </w:r>
            <w:r>
              <w:rPr>
                <w:rFonts w:ascii="Arial" w:hAnsi="Arial" w:cs="Arial"/>
                <w:b/>
                <w:iCs/>
                <w:sz w:val="20"/>
                <w:szCs w:val="20"/>
              </w:rPr>
              <w:t xml:space="preserve"> </w:t>
            </w:r>
            <w:sdt>
              <w:sdtPr>
                <w:rPr>
                  <w:rFonts w:ascii="Arial" w:hAnsi="Arial" w:cs="Arial"/>
                  <w:b/>
                  <w:iCs/>
                  <w:sz w:val="20"/>
                  <w:szCs w:val="20"/>
                </w:rPr>
                <w:id w:val="-1735159275"/>
                <w14:checkbox>
                  <w14:checked w14:val="0"/>
                  <w14:checkedState w14:val="2612" w14:font="MS Gothic"/>
                  <w14:uncheckedState w14:val="2610" w14:font="MS Gothic"/>
                </w14:checkbox>
              </w:sdtPr>
              <w:sdtEndPr/>
              <w:sdtContent>
                <w:r w:rsidRPr="0077454F">
                  <w:rPr>
                    <w:rFonts w:ascii="MS Gothic" w:eastAsia="MS Gothic" w:hAnsi="MS Gothic" w:cs="Arial" w:hint="eastAsia"/>
                    <w:b/>
                    <w:iCs/>
                    <w:sz w:val="20"/>
                    <w:szCs w:val="20"/>
                  </w:rPr>
                  <w:t>☐</w:t>
                </w:r>
              </w:sdtContent>
            </w:sdt>
            <w:r w:rsidRPr="0077454F">
              <w:rPr>
                <w:rFonts w:ascii="Arial" w:hAnsi="Arial" w:cs="Arial"/>
                <w:b/>
                <w:iCs/>
                <w:sz w:val="20"/>
                <w:szCs w:val="20"/>
              </w:rPr>
              <w:t xml:space="preserve">   ONE    </w:t>
            </w:r>
            <w:sdt>
              <w:sdtPr>
                <w:rPr>
                  <w:rFonts w:ascii="Arial" w:hAnsi="Arial" w:cs="Arial"/>
                  <w:b/>
                  <w:iCs/>
                  <w:sz w:val="20"/>
                  <w:szCs w:val="20"/>
                </w:rPr>
                <w:id w:val="-1594539026"/>
                <w14:checkbox>
                  <w14:checked w14:val="0"/>
                  <w14:checkedState w14:val="2612" w14:font="MS Gothic"/>
                  <w14:uncheckedState w14:val="2610" w14:font="MS Gothic"/>
                </w14:checkbox>
              </w:sdtPr>
              <w:sdtEndPr/>
              <w:sdtContent>
                <w:r w:rsidRPr="0077454F">
                  <w:rPr>
                    <w:rFonts w:ascii="MS Gothic" w:eastAsia="MS Gothic" w:hAnsi="MS Gothic" w:cs="Arial" w:hint="eastAsia"/>
                    <w:b/>
                    <w:iCs/>
                    <w:sz w:val="20"/>
                    <w:szCs w:val="20"/>
                  </w:rPr>
                  <w:t>☐</w:t>
                </w:r>
              </w:sdtContent>
            </w:sdt>
            <w:r w:rsidRPr="0077454F">
              <w:rPr>
                <w:rFonts w:ascii="Arial" w:hAnsi="Arial" w:cs="Arial"/>
                <w:b/>
                <w:iCs/>
                <w:sz w:val="20"/>
                <w:szCs w:val="20"/>
              </w:rPr>
              <w:t xml:space="preserve">   Multiple</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4B680783" w14:textId="4E866EE8" w:rsidR="00E03BFF" w:rsidRPr="006F486C" w:rsidRDefault="00E03BFF" w:rsidP="00E03BFF">
            <w:pPr>
              <w:rPr>
                <w:rFonts w:ascii="Arial" w:hAnsi="Arial" w:cs="Arial"/>
                <w:bCs/>
                <w:iCs/>
                <w:sz w:val="20"/>
                <w:szCs w:val="20"/>
              </w:rPr>
            </w:pPr>
            <w:r>
              <w:rPr>
                <w:rFonts w:ascii="Arial" w:hAnsi="Arial" w:cs="Arial"/>
                <w:b/>
                <w:iCs/>
                <w:sz w:val="20"/>
                <w:szCs w:val="20"/>
              </w:rPr>
              <w:t xml:space="preserve"> </w:t>
            </w:r>
            <w:r w:rsidRPr="004B7E64">
              <w:rPr>
                <w:rFonts w:ascii="Arial" w:hAnsi="Arial" w:cs="Arial"/>
                <w:b/>
                <w:iCs/>
                <w:sz w:val="18"/>
                <w:szCs w:val="18"/>
              </w:rPr>
              <w:t>Population</w:t>
            </w:r>
            <w:r>
              <w:rPr>
                <w:rFonts w:ascii="Arial" w:hAnsi="Arial" w:cs="Arial"/>
                <w:b/>
                <w:iCs/>
                <w:sz w:val="18"/>
                <w:szCs w:val="18"/>
              </w:rPr>
              <w:t xml:space="preserve"> </w:t>
            </w:r>
            <w:r w:rsidRPr="004B7E64">
              <w:rPr>
                <w:rFonts w:ascii="Arial" w:hAnsi="Arial" w:cs="Arial"/>
                <w:b/>
                <w:iCs/>
                <w:sz w:val="18"/>
                <w:szCs w:val="18"/>
              </w:rPr>
              <w:t>of area served:</w:t>
            </w:r>
            <w:r w:rsidR="00425BD1">
              <w:rPr>
                <w:rFonts w:ascii="Arial" w:hAnsi="Arial" w:cs="Arial"/>
                <w:b/>
                <w:iCs/>
                <w:sz w:val="18"/>
                <w:szCs w:val="18"/>
              </w:rPr>
              <w:t xml:space="preserve"> </w:t>
            </w:r>
          </w:p>
        </w:tc>
      </w:tr>
      <w:tr w:rsidR="00E03BFF" w:rsidRPr="006F486C" w14:paraId="2E1F9CB5" w14:textId="77777777" w:rsidTr="002171A5">
        <w:trPr>
          <w:trHeight w:val="647"/>
          <w:jc w:val="center"/>
        </w:trPr>
        <w:tc>
          <w:tcPr>
            <w:tcW w:w="10605" w:type="dxa"/>
            <w:gridSpan w:val="9"/>
            <w:tcBorders>
              <w:top w:val="single" w:sz="4" w:space="0" w:color="auto"/>
              <w:left w:val="single" w:sz="4" w:space="0" w:color="auto"/>
              <w:bottom w:val="single" w:sz="4" w:space="0" w:color="auto"/>
              <w:right w:val="single" w:sz="4" w:space="0" w:color="auto"/>
            </w:tcBorders>
            <w:vAlign w:val="center"/>
          </w:tcPr>
          <w:p w14:paraId="0B5869EB" w14:textId="77777777" w:rsidR="00E03BFF" w:rsidRPr="004B7E64" w:rsidRDefault="00E03BFF" w:rsidP="00E03BFF">
            <w:pPr>
              <w:pStyle w:val="xmsolistparagraph"/>
              <w:spacing w:before="0" w:beforeAutospacing="0" w:after="0" w:afterAutospacing="0" w:line="360" w:lineRule="auto"/>
              <w:rPr>
                <w:rFonts w:ascii="Arial" w:eastAsia="Times New Roman" w:hAnsi="Arial" w:cs="Arial"/>
                <w:color w:val="000000"/>
                <w:sz w:val="20"/>
                <w:szCs w:val="20"/>
              </w:rPr>
            </w:pPr>
            <w:r w:rsidRPr="004B7E64">
              <w:rPr>
                <w:rFonts w:ascii="Arial" w:eastAsia="Times New Roman" w:hAnsi="Arial" w:cs="Arial"/>
                <w:color w:val="000000"/>
                <w:sz w:val="20"/>
                <w:szCs w:val="20"/>
              </w:rPr>
              <w:t>Does your agency or consortium have technical support available to handle the conversion? </w:t>
            </w:r>
          </w:p>
          <w:p w14:paraId="3D818D89" w14:textId="41B399A2" w:rsidR="00E03BFF" w:rsidRPr="006F486C" w:rsidRDefault="0083143F" w:rsidP="00475730">
            <w:pPr>
              <w:rPr>
                <w:rFonts w:ascii="Arial" w:hAnsi="Arial" w:cs="Arial"/>
                <w:bCs/>
                <w:iCs/>
                <w:sz w:val="20"/>
                <w:szCs w:val="20"/>
              </w:rPr>
            </w:pPr>
            <w:sdt>
              <w:sdtPr>
                <w:rPr>
                  <w:rFonts w:ascii="Arial" w:hAnsi="Arial" w:cs="Arial"/>
                  <w:b/>
                  <w:iCs/>
                  <w:sz w:val="20"/>
                  <w:szCs w:val="20"/>
                </w:rPr>
                <w:id w:val="-231474354"/>
                <w14:checkbox>
                  <w14:checked w14:val="0"/>
                  <w14:checkedState w14:val="2612" w14:font="MS Gothic"/>
                  <w14:uncheckedState w14:val="2610" w14:font="MS Gothic"/>
                </w14:checkbox>
              </w:sdtPr>
              <w:sdtEndPr/>
              <w:sdtContent>
                <w:r w:rsidR="00E03BFF" w:rsidRPr="0077454F">
                  <w:rPr>
                    <w:rFonts w:ascii="MS Gothic" w:eastAsia="MS Gothic" w:hAnsi="MS Gothic" w:cs="Arial" w:hint="eastAsia"/>
                    <w:b/>
                    <w:iCs/>
                    <w:sz w:val="20"/>
                    <w:szCs w:val="20"/>
                  </w:rPr>
                  <w:t>☐</w:t>
                </w:r>
              </w:sdtContent>
            </w:sdt>
            <w:r w:rsidR="00E03BFF" w:rsidRPr="0077454F">
              <w:rPr>
                <w:rFonts w:ascii="Arial" w:hAnsi="Arial" w:cs="Arial"/>
                <w:b/>
                <w:iCs/>
                <w:sz w:val="20"/>
                <w:szCs w:val="20"/>
              </w:rPr>
              <w:t xml:space="preserve">   </w:t>
            </w:r>
            <w:r w:rsidR="00E03BFF">
              <w:rPr>
                <w:rFonts w:ascii="Arial" w:hAnsi="Arial" w:cs="Arial"/>
                <w:b/>
                <w:iCs/>
                <w:sz w:val="20"/>
                <w:szCs w:val="20"/>
              </w:rPr>
              <w:t>YES</w:t>
            </w:r>
            <w:r w:rsidR="00E03BFF" w:rsidRPr="0077454F">
              <w:rPr>
                <w:rFonts w:ascii="Arial" w:hAnsi="Arial" w:cs="Arial"/>
                <w:b/>
                <w:iCs/>
                <w:sz w:val="20"/>
                <w:szCs w:val="20"/>
              </w:rPr>
              <w:t xml:space="preserve">    </w:t>
            </w:r>
            <w:sdt>
              <w:sdtPr>
                <w:rPr>
                  <w:rFonts w:ascii="Arial" w:hAnsi="Arial" w:cs="Arial"/>
                  <w:b/>
                  <w:iCs/>
                  <w:sz w:val="20"/>
                  <w:szCs w:val="20"/>
                </w:rPr>
                <w:id w:val="1518651276"/>
                <w14:checkbox>
                  <w14:checked w14:val="0"/>
                  <w14:checkedState w14:val="2612" w14:font="MS Gothic"/>
                  <w14:uncheckedState w14:val="2610" w14:font="MS Gothic"/>
                </w14:checkbox>
              </w:sdtPr>
              <w:sdtEndPr/>
              <w:sdtContent>
                <w:r w:rsidR="00E03BFF" w:rsidRPr="0077454F">
                  <w:rPr>
                    <w:rFonts w:ascii="MS Gothic" w:eastAsia="MS Gothic" w:hAnsi="MS Gothic" w:cs="Arial" w:hint="eastAsia"/>
                    <w:b/>
                    <w:iCs/>
                    <w:sz w:val="20"/>
                    <w:szCs w:val="20"/>
                  </w:rPr>
                  <w:t>☐</w:t>
                </w:r>
              </w:sdtContent>
            </w:sdt>
            <w:r w:rsidR="00E03BFF" w:rsidRPr="0077454F">
              <w:rPr>
                <w:rFonts w:ascii="Arial" w:hAnsi="Arial" w:cs="Arial"/>
                <w:b/>
                <w:iCs/>
                <w:sz w:val="20"/>
                <w:szCs w:val="20"/>
              </w:rPr>
              <w:t xml:space="preserve">   </w:t>
            </w:r>
            <w:r w:rsidR="00E03BFF">
              <w:rPr>
                <w:rFonts w:ascii="Arial" w:hAnsi="Arial" w:cs="Arial"/>
                <w:b/>
                <w:iCs/>
                <w:sz w:val="20"/>
                <w:szCs w:val="20"/>
              </w:rPr>
              <w:t>NO</w:t>
            </w:r>
          </w:p>
        </w:tc>
      </w:tr>
      <w:tr w:rsidR="00E03BFF" w14:paraId="2918DD6F" w14:textId="77777777" w:rsidTr="000F7DB4">
        <w:trPr>
          <w:trHeight w:val="384"/>
          <w:jc w:val="center"/>
        </w:trPr>
        <w:tc>
          <w:tcPr>
            <w:tcW w:w="1695" w:type="dxa"/>
            <w:gridSpan w:val="2"/>
            <w:tcBorders>
              <w:top w:val="single" w:sz="12" w:space="0" w:color="auto"/>
              <w:left w:val="single" w:sz="12" w:space="0" w:color="auto"/>
            </w:tcBorders>
            <w:vAlign w:val="center"/>
          </w:tcPr>
          <w:p w14:paraId="49EA6EA8" w14:textId="70590EFA" w:rsidR="00E03BFF" w:rsidRPr="004B7E64" w:rsidRDefault="00E03BFF" w:rsidP="00E03BFF">
            <w:pPr>
              <w:tabs>
                <w:tab w:val="left" w:pos="540"/>
              </w:tabs>
              <w:spacing w:before="27"/>
              <w:ind w:right="-20"/>
              <w:rPr>
                <w:rFonts w:ascii="Arial" w:hAnsi="Arial" w:cs="Arial"/>
                <w:b/>
                <w:sz w:val="18"/>
                <w:szCs w:val="18"/>
              </w:rPr>
            </w:pPr>
            <w:r w:rsidRPr="004B7E64">
              <w:rPr>
                <w:rFonts w:ascii="Arial" w:eastAsia="Times New Roman" w:hAnsi="Arial" w:cs="Arial"/>
                <w:b/>
                <w:sz w:val="18"/>
                <w:szCs w:val="18"/>
              </w:rPr>
              <w:t>A</w:t>
            </w:r>
            <w:r w:rsidRPr="004B7E64">
              <w:rPr>
                <w:rFonts w:ascii="Arial" w:eastAsia="Times New Roman" w:hAnsi="Arial" w:cs="Arial"/>
                <w:b/>
                <w:spacing w:val="1"/>
                <w:sz w:val="18"/>
                <w:szCs w:val="18"/>
              </w:rPr>
              <w:t>g</w:t>
            </w:r>
            <w:r w:rsidRPr="004B7E64">
              <w:rPr>
                <w:rFonts w:ascii="Arial" w:eastAsia="Times New Roman" w:hAnsi="Arial" w:cs="Arial"/>
                <w:b/>
                <w:sz w:val="18"/>
                <w:szCs w:val="18"/>
              </w:rPr>
              <w:t xml:space="preserve">ency </w:t>
            </w:r>
            <w:r w:rsidR="00AA3E0E">
              <w:rPr>
                <w:rFonts w:ascii="Arial" w:eastAsia="Times New Roman" w:hAnsi="Arial" w:cs="Arial"/>
                <w:b/>
                <w:sz w:val="18"/>
                <w:szCs w:val="18"/>
              </w:rPr>
              <w:t>Official</w:t>
            </w:r>
          </w:p>
        </w:tc>
        <w:tc>
          <w:tcPr>
            <w:tcW w:w="4410" w:type="dxa"/>
            <w:gridSpan w:val="3"/>
            <w:tcBorders>
              <w:top w:val="single" w:sz="12" w:space="0" w:color="auto"/>
            </w:tcBorders>
            <w:vAlign w:val="center"/>
          </w:tcPr>
          <w:p w14:paraId="41A3EEA2" w14:textId="0EAF1B0C" w:rsidR="00E03BFF" w:rsidRPr="00DD0794" w:rsidRDefault="00E03BFF" w:rsidP="00E03BFF">
            <w:pPr>
              <w:jc w:val="both"/>
              <w:rPr>
                <w:rFonts w:ascii="Arial" w:hAnsi="Arial" w:cs="Arial"/>
                <w:sz w:val="20"/>
                <w:szCs w:val="20"/>
              </w:rPr>
            </w:pPr>
          </w:p>
        </w:tc>
        <w:tc>
          <w:tcPr>
            <w:tcW w:w="1170" w:type="dxa"/>
            <w:gridSpan w:val="2"/>
            <w:tcBorders>
              <w:top w:val="single" w:sz="12" w:space="0" w:color="auto"/>
            </w:tcBorders>
            <w:vAlign w:val="center"/>
          </w:tcPr>
          <w:p w14:paraId="4906A141" w14:textId="29B2DB95" w:rsidR="00E03BFF" w:rsidRPr="004B7E64" w:rsidRDefault="00E03BFF" w:rsidP="00E03BFF">
            <w:pPr>
              <w:jc w:val="center"/>
              <w:rPr>
                <w:rFonts w:ascii="Arial" w:hAnsi="Arial" w:cs="Arial"/>
                <w:b/>
                <w:bCs/>
                <w:sz w:val="18"/>
                <w:szCs w:val="18"/>
              </w:rPr>
            </w:pPr>
            <w:r w:rsidRPr="004B7E64">
              <w:rPr>
                <w:rFonts w:ascii="Arial" w:hAnsi="Arial" w:cs="Arial"/>
                <w:b/>
                <w:bCs/>
                <w:sz w:val="18"/>
                <w:szCs w:val="18"/>
              </w:rPr>
              <w:t>Title</w:t>
            </w:r>
          </w:p>
        </w:tc>
        <w:tc>
          <w:tcPr>
            <w:tcW w:w="3330" w:type="dxa"/>
            <w:gridSpan w:val="2"/>
            <w:tcBorders>
              <w:top w:val="single" w:sz="12" w:space="0" w:color="auto"/>
              <w:right w:val="single" w:sz="12" w:space="0" w:color="auto"/>
            </w:tcBorders>
            <w:vAlign w:val="center"/>
          </w:tcPr>
          <w:p w14:paraId="1E6523BD" w14:textId="77777777" w:rsidR="00E03BFF" w:rsidRPr="00DD0794" w:rsidRDefault="00E03BFF" w:rsidP="00E03BFF">
            <w:pPr>
              <w:jc w:val="both"/>
              <w:rPr>
                <w:rFonts w:ascii="Arial" w:hAnsi="Arial" w:cs="Arial"/>
                <w:sz w:val="20"/>
                <w:szCs w:val="20"/>
              </w:rPr>
            </w:pPr>
          </w:p>
        </w:tc>
      </w:tr>
      <w:tr w:rsidR="00E03BFF" w14:paraId="6A8D9887" w14:textId="77777777" w:rsidTr="000F7DB4">
        <w:trPr>
          <w:trHeight w:val="395"/>
          <w:jc w:val="center"/>
        </w:trPr>
        <w:tc>
          <w:tcPr>
            <w:tcW w:w="1695" w:type="dxa"/>
            <w:gridSpan w:val="2"/>
            <w:tcBorders>
              <w:left w:val="single" w:sz="12" w:space="0" w:color="auto"/>
            </w:tcBorders>
            <w:vAlign w:val="center"/>
          </w:tcPr>
          <w:p w14:paraId="2FBA3729" w14:textId="3CB60C10" w:rsidR="00E03BFF" w:rsidRPr="004B7E64" w:rsidRDefault="00E03BFF" w:rsidP="00E03BFF">
            <w:pPr>
              <w:rPr>
                <w:rFonts w:ascii="Arial" w:hAnsi="Arial" w:cs="Arial"/>
                <w:b/>
                <w:sz w:val="18"/>
                <w:szCs w:val="18"/>
              </w:rPr>
            </w:pPr>
            <w:r w:rsidRPr="004B7E64">
              <w:rPr>
                <w:rFonts w:ascii="Arial" w:hAnsi="Arial" w:cs="Arial"/>
                <w:b/>
                <w:sz w:val="18"/>
                <w:szCs w:val="18"/>
              </w:rPr>
              <w:t>Address</w:t>
            </w:r>
          </w:p>
        </w:tc>
        <w:tc>
          <w:tcPr>
            <w:tcW w:w="4410" w:type="dxa"/>
            <w:gridSpan w:val="3"/>
            <w:vAlign w:val="center"/>
          </w:tcPr>
          <w:p w14:paraId="15E2DACB" w14:textId="77777777" w:rsidR="00E03BFF" w:rsidRPr="00DD0794" w:rsidRDefault="00E03BFF" w:rsidP="00E03BFF">
            <w:pPr>
              <w:jc w:val="both"/>
              <w:rPr>
                <w:rFonts w:ascii="Arial" w:hAnsi="Arial" w:cs="Arial"/>
                <w:sz w:val="20"/>
                <w:szCs w:val="20"/>
              </w:rPr>
            </w:pPr>
          </w:p>
        </w:tc>
        <w:tc>
          <w:tcPr>
            <w:tcW w:w="1170" w:type="dxa"/>
            <w:gridSpan w:val="2"/>
            <w:vAlign w:val="center"/>
          </w:tcPr>
          <w:p w14:paraId="3AF04862" w14:textId="68FB3366" w:rsidR="00E03BFF" w:rsidRPr="004B7E64" w:rsidRDefault="00E03BFF" w:rsidP="00E03BFF">
            <w:pPr>
              <w:jc w:val="center"/>
              <w:rPr>
                <w:rFonts w:ascii="Arial" w:hAnsi="Arial" w:cs="Arial"/>
                <w:b/>
                <w:bCs/>
                <w:sz w:val="18"/>
                <w:szCs w:val="18"/>
              </w:rPr>
            </w:pPr>
            <w:r w:rsidRPr="004B7E64">
              <w:rPr>
                <w:rFonts w:ascii="Arial" w:hAnsi="Arial" w:cs="Arial"/>
                <w:b/>
                <w:bCs/>
                <w:sz w:val="18"/>
                <w:szCs w:val="18"/>
              </w:rPr>
              <w:t>City/State</w:t>
            </w:r>
          </w:p>
        </w:tc>
        <w:tc>
          <w:tcPr>
            <w:tcW w:w="3330" w:type="dxa"/>
            <w:gridSpan w:val="2"/>
            <w:tcBorders>
              <w:right w:val="single" w:sz="12" w:space="0" w:color="auto"/>
            </w:tcBorders>
            <w:vAlign w:val="center"/>
          </w:tcPr>
          <w:p w14:paraId="2F1598A4" w14:textId="77777777" w:rsidR="00E03BFF" w:rsidRPr="00DD0794" w:rsidRDefault="00E03BFF" w:rsidP="00E03BFF">
            <w:pPr>
              <w:jc w:val="both"/>
              <w:rPr>
                <w:rFonts w:ascii="Arial" w:hAnsi="Arial" w:cs="Arial"/>
                <w:sz w:val="20"/>
                <w:szCs w:val="20"/>
              </w:rPr>
            </w:pPr>
          </w:p>
        </w:tc>
      </w:tr>
      <w:tr w:rsidR="00E03BFF" w14:paraId="4D9359B8" w14:textId="77777777" w:rsidTr="000F7DB4">
        <w:trPr>
          <w:trHeight w:val="432"/>
          <w:jc w:val="center"/>
        </w:trPr>
        <w:tc>
          <w:tcPr>
            <w:tcW w:w="1695" w:type="dxa"/>
            <w:gridSpan w:val="2"/>
            <w:tcBorders>
              <w:left w:val="single" w:sz="12" w:space="0" w:color="auto"/>
            </w:tcBorders>
            <w:vAlign w:val="center"/>
          </w:tcPr>
          <w:p w14:paraId="093DC063" w14:textId="77777777" w:rsidR="00E03BFF" w:rsidRPr="004B7E64" w:rsidRDefault="00E03BFF" w:rsidP="00E03BFF">
            <w:pPr>
              <w:rPr>
                <w:rFonts w:ascii="Arial" w:hAnsi="Arial" w:cs="Arial"/>
                <w:b/>
                <w:sz w:val="18"/>
                <w:szCs w:val="18"/>
              </w:rPr>
            </w:pPr>
          </w:p>
        </w:tc>
        <w:tc>
          <w:tcPr>
            <w:tcW w:w="4410" w:type="dxa"/>
            <w:gridSpan w:val="3"/>
            <w:vAlign w:val="center"/>
          </w:tcPr>
          <w:p w14:paraId="210A51E9" w14:textId="77777777" w:rsidR="00E03BFF" w:rsidRPr="00DD0794" w:rsidRDefault="00E03BFF" w:rsidP="00E03BFF">
            <w:pPr>
              <w:jc w:val="both"/>
              <w:rPr>
                <w:rFonts w:ascii="Arial" w:hAnsi="Arial" w:cs="Arial"/>
                <w:sz w:val="20"/>
                <w:szCs w:val="20"/>
              </w:rPr>
            </w:pPr>
          </w:p>
        </w:tc>
        <w:tc>
          <w:tcPr>
            <w:tcW w:w="1170" w:type="dxa"/>
            <w:gridSpan w:val="2"/>
            <w:vAlign w:val="center"/>
          </w:tcPr>
          <w:p w14:paraId="23F5171C" w14:textId="304E166F" w:rsidR="00E03BFF" w:rsidRPr="004B7E64" w:rsidRDefault="00E03BFF" w:rsidP="00E03BFF">
            <w:pPr>
              <w:jc w:val="center"/>
              <w:rPr>
                <w:rFonts w:ascii="Arial" w:hAnsi="Arial" w:cs="Arial"/>
                <w:b/>
                <w:bCs/>
                <w:sz w:val="18"/>
                <w:szCs w:val="18"/>
              </w:rPr>
            </w:pPr>
            <w:r w:rsidRPr="004B7E64">
              <w:rPr>
                <w:rFonts w:ascii="Arial" w:hAnsi="Arial" w:cs="Arial"/>
                <w:b/>
                <w:bCs/>
                <w:sz w:val="18"/>
                <w:szCs w:val="18"/>
              </w:rPr>
              <w:t>9-digit zip</w:t>
            </w:r>
          </w:p>
        </w:tc>
        <w:tc>
          <w:tcPr>
            <w:tcW w:w="3330" w:type="dxa"/>
            <w:gridSpan w:val="2"/>
            <w:tcBorders>
              <w:right w:val="single" w:sz="12" w:space="0" w:color="auto"/>
            </w:tcBorders>
            <w:vAlign w:val="center"/>
          </w:tcPr>
          <w:p w14:paraId="0C84613F" w14:textId="77777777" w:rsidR="00E03BFF" w:rsidRPr="00DD0794" w:rsidRDefault="00E03BFF" w:rsidP="00E03BFF">
            <w:pPr>
              <w:jc w:val="both"/>
              <w:rPr>
                <w:rFonts w:ascii="Arial" w:hAnsi="Arial" w:cs="Arial"/>
                <w:sz w:val="20"/>
                <w:szCs w:val="20"/>
              </w:rPr>
            </w:pPr>
          </w:p>
        </w:tc>
      </w:tr>
      <w:tr w:rsidR="00E03BFF" w14:paraId="7CFDB927" w14:textId="77777777" w:rsidTr="00475730">
        <w:trPr>
          <w:trHeight w:val="432"/>
          <w:jc w:val="center"/>
        </w:trPr>
        <w:tc>
          <w:tcPr>
            <w:tcW w:w="1695" w:type="dxa"/>
            <w:gridSpan w:val="2"/>
            <w:tcBorders>
              <w:left w:val="single" w:sz="12" w:space="0" w:color="auto"/>
              <w:bottom w:val="single" w:sz="12" w:space="0" w:color="auto"/>
            </w:tcBorders>
            <w:vAlign w:val="center"/>
          </w:tcPr>
          <w:p w14:paraId="552161C9" w14:textId="5EDF7288" w:rsidR="00E03BFF" w:rsidRPr="004B7E64" w:rsidRDefault="00E03BFF" w:rsidP="00E03BFF">
            <w:pPr>
              <w:rPr>
                <w:rFonts w:ascii="Arial" w:hAnsi="Arial" w:cs="Arial"/>
                <w:b/>
                <w:sz w:val="18"/>
                <w:szCs w:val="18"/>
              </w:rPr>
            </w:pPr>
            <w:r w:rsidRPr="004B7E64">
              <w:rPr>
                <w:rFonts w:ascii="Arial" w:hAnsi="Arial" w:cs="Arial"/>
                <w:b/>
                <w:sz w:val="18"/>
                <w:szCs w:val="18"/>
              </w:rPr>
              <w:t>Phone</w:t>
            </w:r>
          </w:p>
        </w:tc>
        <w:tc>
          <w:tcPr>
            <w:tcW w:w="3690" w:type="dxa"/>
            <w:gridSpan w:val="2"/>
            <w:tcBorders>
              <w:bottom w:val="single" w:sz="12" w:space="0" w:color="auto"/>
            </w:tcBorders>
            <w:vAlign w:val="center"/>
          </w:tcPr>
          <w:p w14:paraId="15A9E64E" w14:textId="566D69EA" w:rsidR="00E03BFF" w:rsidRPr="00DD0794" w:rsidRDefault="00E03BFF" w:rsidP="00E03BFF">
            <w:pPr>
              <w:jc w:val="both"/>
              <w:rPr>
                <w:rFonts w:ascii="Arial" w:hAnsi="Arial" w:cs="Arial"/>
                <w:sz w:val="20"/>
                <w:szCs w:val="20"/>
              </w:rPr>
            </w:pPr>
          </w:p>
        </w:tc>
        <w:tc>
          <w:tcPr>
            <w:tcW w:w="720" w:type="dxa"/>
            <w:tcBorders>
              <w:bottom w:val="single" w:sz="12" w:space="0" w:color="auto"/>
            </w:tcBorders>
            <w:vAlign w:val="center"/>
          </w:tcPr>
          <w:p w14:paraId="38182BD1" w14:textId="3C7B7510" w:rsidR="00E03BFF" w:rsidRPr="00DD0794" w:rsidRDefault="00E03BFF" w:rsidP="00E03BFF">
            <w:pPr>
              <w:jc w:val="both"/>
              <w:rPr>
                <w:rFonts w:ascii="Arial" w:hAnsi="Arial" w:cs="Arial"/>
                <w:b/>
                <w:bCs/>
                <w:sz w:val="18"/>
                <w:szCs w:val="18"/>
              </w:rPr>
            </w:pPr>
            <w:r w:rsidRPr="00DD0794">
              <w:rPr>
                <w:rFonts w:ascii="Arial" w:hAnsi="Arial" w:cs="Arial"/>
                <w:b/>
                <w:bCs/>
                <w:sz w:val="18"/>
                <w:szCs w:val="18"/>
              </w:rPr>
              <w:t>Email</w:t>
            </w:r>
          </w:p>
        </w:tc>
        <w:tc>
          <w:tcPr>
            <w:tcW w:w="4500" w:type="dxa"/>
            <w:gridSpan w:val="4"/>
            <w:tcBorders>
              <w:bottom w:val="single" w:sz="12" w:space="0" w:color="auto"/>
              <w:right w:val="single" w:sz="12" w:space="0" w:color="auto"/>
            </w:tcBorders>
            <w:vAlign w:val="center"/>
          </w:tcPr>
          <w:p w14:paraId="1255B497" w14:textId="50DAA323" w:rsidR="00E03BFF" w:rsidRPr="00DD0794" w:rsidRDefault="00E03BFF" w:rsidP="00E03BFF">
            <w:pPr>
              <w:jc w:val="both"/>
              <w:rPr>
                <w:rFonts w:ascii="Arial" w:hAnsi="Arial" w:cs="Arial"/>
                <w:sz w:val="20"/>
                <w:szCs w:val="20"/>
              </w:rPr>
            </w:pPr>
          </w:p>
        </w:tc>
      </w:tr>
      <w:tr w:rsidR="00E03BFF" w14:paraId="73022559" w14:textId="77777777" w:rsidTr="000F7DB4">
        <w:trPr>
          <w:trHeight w:val="432"/>
          <w:jc w:val="center"/>
        </w:trPr>
        <w:tc>
          <w:tcPr>
            <w:tcW w:w="1695" w:type="dxa"/>
            <w:gridSpan w:val="2"/>
            <w:tcBorders>
              <w:top w:val="single" w:sz="12" w:space="0" w:color="auto"/>
              <w:left w:val="single" w:sz="12" w:space="0" w:color="auto"/>
            </w:tcBorders>
            <w:vAlign w:val="center"/>
          </w:tcPr>
          <w:p w14:paraId="5C82BB1B" w14:textId="159E8E51" w:rsidR="00E03BFF" w:rsidRPr="004B7E64" w:rsidRDefault="00E03BFF" w:rsidP="00E03BFF">
            <w:pPr>
              <w:rPr>
                <w:rFonts w:ascii="Arial" w:hAnsi="Arial" w:cs="Arial"/>
                <w:b/>
                <w:sz w:val="18"/>
                <w:szCs w:val="18"/>
              </w:rPr>
            </w:pPr>
            <w:r w:rsidRPr="004B7E64">
              <w:rPr>
                <w:rFonts w:ascii="Arial" w:hAnsi="Arial" w:cs="Arial"/>
                <w:b/>
                <w:sz w:val="18"/>
                <w:szCs w:val="18"/>
              </w:rPr>
              <w:t>Project Director</w:t>
            </w:r>
          </w:p>
        </w:tc>
        <w:tc>
          <w:tcPr>
            <w:tcW w:w="4410" w:type="dxa"/>
            <w:gridSpan w:val="3"/>
            <w:tcBorders>
              <w:top w:val="single" w:sz="12" w:space="0" w:color="auto"/>
            </w:tcBorders>
            <w:vAlign w:val="center"/>
          </w:tcPr>
          <w:p w14:paraId="08FEA985" w14:textId="2661D984" w:rsidR="00E03BFF" w:rsidRPr="00DD0794" w:rsidRDefault="00E03BFF" w:rsidP="00E03BFF">
            <w:pPr>
              <w:jc w:val="both"/>
              <w:rPr>
                <w:rFonts w:ascii="Arial" w:hAnsi="Arial" w:cs="Arial"/>
                <w:sz w:val="20"/>
                <w:szCs w:val="20"/>
              </w:rPr>
            </w:pPr>
          </w:p>
        </w:tc>
        <w:tc>
          <w:tcPr>
            <w:tcW w:w="1170" w:type="dxa"/>
            <w:gridSpan w:val="2"/>
            <w:tcBorders>
              <w:top w:val="single" w:sz="12" w:space="0" w:color="auto"/>
            </w:tcBorders>
            <w:vAlign w:val="center"/>
          </w:tcPr>
          <w:p w14:paraId="40C93B99" w14:textId="76D6A13D" w:rsidR="00E03BFF" w:rsidRPr="00A2615D" w:rsidRDefault="00E03BFF" w:rsidP="00E03BFF">
            <w:pPr>
              <w:jc w:val="both"/>
              <w:rPr>
                <w:rFonts w:ascii="Arial" w:hAnsi="Arial" w:cs="Arial"/>
                <w:b/>
                <w:bCs/>
                <w:sz w:val="18"/>
                <w:szCs w:val="18"/>
              </w:rPr>
            </w:pPr>
            <w:r w:rsidRPr="00A2615D">
              <w:rPr>
                <w:rFonts w:ascii="Arial" w:hAnsi="Arial" w:cs="Arial"/>
                <w:b/>
                <w:bCs/>
                <w:sz w:val="18"/>
                <w:szCs w:val="18"/>
              </w:rPr>
              <w:t>Title</w:t>
            </w:r>
          </w:p>
        </w:tc>
        <w:tc>
          <w:tcPr>
            <w:tcW w:w="3330" w:type="dxa"/>
            <w:gridSpan w:val="2"/>
            <w:tcBorders>
              <w:top w:val="single" w:sz="12" w:space="0" w:color="auto"/>
              <w:right w:val="single" w:sz="12" w:space="0" w:color="auto"/>
            </w:tcBorders>
            <w:vAlign w:val="center"/>
          </w:tcPr>
          <w:p w14:paraId="76CEB4FC" w14:textId="559B4595" w:rsidR="00E03BFF" w:rsidRPr="00DD0794" w:rsidRDefault="00E03BFF" w:rsidP="00E03BFF">
            <w:pPr>
              <w:jc w:val="both"/>
              <w:rPr>
                <w:rFonts w:ascii="Arial" w:hAnsi="Arial" w:cs="Arial"/>
                <w:sz w:val="20"/>
                <w:szCs w:val="20"/>
              </w:rPr>
            </w:pPr>
          </w:p>
        </w:tc>
      </w:tr>
      <w:tr w:rsidR="00E03BFF" w14:paraId="7C65CD51" w14:textId="77777777" w:rsidTr="000F7DB4">
        <w:trPr>
          <w:trHeight w:val="432"/>
          <w:jc w:val="center"/>
        </w:trPr>
        <w:tc>
          <w:tcPr>
            <w:tcW w:w="1695" w:type="dxa"/>
            <w:gridSpan w:val="2"/>
            <w:tcBorders>
              <w:left w:val="single" w:sz="12" w:space="0" w:color="auto"/>
            </w:tcBorders>
            <w:vAlign w:val="center"/>
          </w:tcPr>
          <w:p w14:paraId="5E8D5003" w14:textId="109E5F40" w:rsidR="00E03BFF" w:rsidRPr="004B7E64" w:rsidRDefault="00E03BFF" w:rsidP="00E03BFF">
            <w:pPr>
              <w:rPr>
                <w:rFonts w:ascii="Arial" w:hAnsi="Arial" w:cs="Arial"/>
                <w:b/>
                <w:sz w:val="18"/>
                <w:szCs w:val="18"/>
              </w:rPr>
            </w:pPr>
            <w:r w:rsidRPr="004B7E64">
              <w:rPr>
                <w:rFonts w:ascii="Arial" w:hAnsi="Arial" w:cs="Arial"/>
                <w:b/>
                <w:sz w:val="18"/>
                <w:szCs w:val="18"/>
              </w:rPr>
              <w:t>Address</w:t>
            </w:r>
          </w:p>
        </w:tc>
        <w:tc>
          <w:tcPr>
            <w:tcW w:w="4410" w:type="dxa"/>
            <w:gridSpan w:val="3"/>
            <w:vAlign w:val="center"/>
          </w:tcPr>
          <w:p w14:paraId="6E436F0F" w14:textId="77777777" w:rsidR="00E03BFF" w:rsidRPr="00DD0794" w:rsidRDefault="00E03BFF" w:rsidP="00E03BFF">
            <w:pPr>
              <w:jc w:val="both"/>
              <w:rPr>
                <w:rFonts w:ascii="Arial" w:hAnsi="Arial" w:cs="Arial"/>
                <w:sz w:val="20"/>
                <w:szCs w:val="20"/>
              </w:rPr>
            </w:pPr>
          </w:p>
        </w:tc>
        <w:tc>
          <w:tcPr>
            <w:tcW w:w="1170" w:type="dxa"/>
            <w:gridSpan w:val="2"/>
            <w:vAlign w:val="center"/>
          </w:tcPr>
          <w:p w14:paraId="2C0888D6" w14:textId="26FBCC35" w:rsidR="00E03BFF" w:rsidRPr="00A2615D" w:rsidRDefault="00E03BFF" w:rsidP="00E03BFF">
            <w:pPr>
              <w:jc w:val="both"/>
              <w:rPr>
                <w:rFonts w:ascii="Arial" w:hAnsi="Arial" w:cs="Arial"/>
                <w:b/>
                <w:bCs/>
                <w:sz w:val="18"/>
                <w:szCs w:val="18"/>
              </w:rPr>
            </w:pPr>
            <w:r w:rsidRPr="00A2615D">
              <w:rPr>
                <w:rFonts w:ascii="Arial" w:hAnsi="Arial" w:cs="Arial"/>
                <w:b/>
                <w:bCs/>
                <w:sz w:val="18"/>
                <w:szCs w:val="18"/>
              </w:rPr>
              <w:t>City/State</w:t>
            </w:r>
          </w:p>
        </w:tc>
        <w:tc>
          <w:tcPr>
            <w:tcW w:w="3330" w:type="dxa"/>
            <w:gridSpan w:val="2"/>
            <w:tcBorders>
              <w:right w:val="single" w:sz="12" w:space="0" w:color="auto"/>
            </w:tcBorders>
            <w:vAlign w:val="center"/>
          </w:tcPr>
          <w:p w14:paraId="5E765348" w14:textId="77777777" w:rsidR="00E03BFF" w:rsidRPr="00DD0794" w:rsidRDefault="00E03BFF" w:rsidP="00E03BFF">
            <w:pPr>
              <w:jc w:val="both"/>
              <w:rPr>
                <w:rFonts w:ascii="Arial" w:hAnsi="Arial" w:cs="Arial"/>
                <w:sz w:val="20"/>
                <w:szCs w:val="20"/>
              </w:rPr>
            </w:pPr>
          </w:p>
        </w:tc>
      </w:tr>
      <w:tr w:rsidR="00E03BFF" w14:paraId="661537DE" w14:textId="77777777" w:rsidTr="00475730">
        <w:trPr>
          <w:trHeight w:val="432"/>
          <w:jc w:val="center"/>
        </w:trPr>
        <w:tc>
          <w:tcPr>
            <w:tcW w:w="1695" w:type="dxa"/>
            <w:gridSpan w:val="2"/>
            <w:tcBorders>
              <w:left w:val="single" w:sz="12" w:space="0" w:color="auto"/>
              <w:bottom w:val="single" w:sz="12" w:space="0" w:color="auto"/>
            </w:tcBorders>
            <w:vAlign w:val="center"/>
          </w:tcPr>
          <w:p w14:paraId="2CB50521" w14:textId="1CB5F35B" w:rsidR="00E03BFF" w:rsidRPr="004B7E64" w:rsidRDefault="00E03BFF" w:rsidP="00E03BFF">
            <w:pPr>
              <w:rPr>
                <w:rFonts w:ascii="Arial" w:hAnsi="Arial" w:cs="Arial"/>
                <w:b/>
                <w:sz w:val="18"/>
                <w:szCs w:val="18"/>
              </w:rPr>
            </w:pPr>
            <w:r w:rsidRPr="004B7E64">
              <w:rPr>
                <w:rFonts w:ascii="Arial" w:hAnsi="Arial" w:cs="Arial"/>
                <w:b/>
                <w:sz w:val="18"/>
                <w:szCs w:val="18"/>
              </w:rPr>
              <w:t>Phone</w:t>
            </w:r>
          </w:p>
        </w:tc>
        <w:tc>
          <w:tcPr>
            <w:tcW w:w="3690" w:type="dxa"/>
            <w:gridSpan w:val="2"/>
            <w:tcBorders>
              <w:bottom w:val="single" w:sz="12" w:space="0" w:color="auto"/>
            </w:tcBorders>
            <w:vAlign w:val="center"/>
          </w:tcPr>
          <w:p w14:paraId="3792957C" w14:textId="167B43FB" w:rsidR="00E03BFF" w:rsidRPr="00DD0794" w:rsidRDefault="00E03BFF" w:rsidP="00E03BFF">
            <w:pPr>
              <w:jc w:val="both"/>
              <w:rPr>
                <w:rFonts w:ascii="Arial" w:hAnsi="Arial" w:cs="Arial"/>
                <w:sz w:val="20"/>
                <w:szCs w:val="20"/>
              </w:rPr>
            </w:pPr>
          </w:p>
        </w:tc>
        <w:tc>
          <w:tcPr>
            <w:tcW w:w="720" w:type="dxa"/>
            <w:tcBorders>
              <w:bottom w:val="single" w:sz="12" w:space="0" w:color="auto"/>
            </w:tcBorders>
            <w:vAlign w:val="center"/>
          </w:tcPr>
          <w:p w14:paraId="0D7D8F5D" w14:textId="316F01DD" w:rsidR="00E03BFF" w:rsidRPr="00DD0794" w:rsidRDefault="00E03BFF" w:rsidP="00E03BFF">
            <w:pPr>
              <w:jc w:val="both"/>
              <w:rPr>
                <w:rFonts w:ascii="Arial" w:hAnsi="Arial" w:cs="Arial"/>
                <w:b/>
                <w:bCs/>
                <w:sz w:val="18"/>
                <w:szCs w:val="18"/>
              </w:rPr>
            </w:pPr>
            <w:r w:rsidRPr="00DD0794">
              <w:rPr>
                <w:rFonts w:ascii="Arial" w:hAnsi="Arial" w:cs="Arial"/>
                <w:b/>
                <w:bCs/>
                <w:sz w:val="18"/>
                <w:szCs w:val="18"/>
              </w:rPr>
              <w:t>Email</w:t>
            </w:r>
          </w:p>
        </w:tc>
        <w:tc>
          <w:tcPr>
            <w:tcW w:w="4500" w:type="dxa"/>
            <w:gridSpan w:val="4"/>
            <w:tcBorders>
              <w:bottom w:val="single" w:sz="12" w:space="0" w:color="auto"/>
              <w:right w:val="single" w:sz="12" w:space="0" w:color="auto"/>
            </w:tcBorders>
            <w:vAlign w:val="center"/>
          </w:tcPr>
          <w:p w14:paraId="24F1AA0B" w14:textId="77777777" w:rsidR="00E03BFF" w:rsidRPr="00DD0794" w:rsidRDefault="00E03BFF" w:rsidP="00E03BFF">
            <w:pPr>
              <w:jc w:val="both"/>
              <w:rPr>
                <w:rFonts w:ascii="Arial" w:hAnsi="Arial" w:cs="Arial"/>
                <w:sz w:val="20"/>
                <w:szCs w:val="20"/>
              </w:rPr>
            </w:pPr>
          </w:p>
        </w:tc>
      </w:tr>
      <w:tr w:rsidR="00E03BFF" w14:paraId="73B64D90" w14:textId="77777777" w:rsidTr="000F7DB4">
        <w:trPr>
          <w:trHeight w:val="432"/>
          <w:jc w:val="center"/>
        </w:trPr>
        <w:tc>
          <w:tcPr>
            <w:tcW w:w="1695" w:type="dxa"/>
            <w:gridSpan w:val="2"/>
            <w:tcBorders>
              <w:top w:val="single" w:sz="12" w:space="0" w:color="auto"/>
              <w:left w:val="single" w:sz="12" w:space="0" w:color="auto"/>
            </w:tcBorders>
            <w:vAlign w:val="center"/>
          </w:tcPr>
          <w:p w14:paraId="570D319D" w14:textId="6D41AB49" w:rsidR="00E03BFF" w:rsidRPr="00B32AC6" w:rsidRDefault="00E03BFF" w:rsidP="00E03BFF">
            <w:pPr>
              <w:rPr>
                <w:rFonts w:ascii="Arial" w:hAnsi="Arial" w:cs="Arial"/>
                <w:b/>
                <w:bCs/>
                <w:sz w:val="18"/>
                <w:szCs w:val="18"/>
              </w:rPr>
            </w:pPr>
            <w:r w:rsidRPr="00B32AC6">
              <w:rPr>
                <w:rFonts w:ascii="Arial" w:hAnsi="Arial" w:cs="Arial"/>
                <w:b/>
                <w:bCs/>
                <w:sz w:val="18"/>
                <w:szCs w:val="18"/>
              </w:rPr>
              <w:t>Financial Officer</w:t>
            </w:r>
          </w:p>
        </w:tc>
        <w:tc>
          <w:tcPr>
            <w:tcW w:w="4410" w:type="dxa"/>
            <w:gridSpan w:val="3"/>
            <w:tcBorders>
              <w:top w:val="single" w:sz="12" w:space="0" w:color="auto"/>
            </w:tcBorders>
            <w:vAlign w:val="center"/>
          </w:tcPr>
          <w:p w14:paraId="30353871" w14:textId="77777777" w:rsidR="00E03BFF" w:rsidRPr="00DD0794" w:rsidRDefault="00E03BFF" w:rsidP="00E03BFF">
            <w:pPr>
              <w:jc w:val="both"/>
              <w:rPr>
                <w:rFonts w:ascii="Arial" w:hAnsi="Arial" w:cs="Arial"/>
                <w:sz w:val="20"/>
                <w:szCs w:val="20"/>
              </w:rPr>
            </w:pPr>
          </w:p>
        </w:tc>
        <w:tc>
          <w:tcPr>
            <w:tcW w:w="1170" w:type="dxa"/>
            <w:gridSpan w:val="2"/>
            <w:tcBorders>
              <w:top w:val="single" w:sz="12" w:space="0" w:color="auto"/>
            </w:tcBorders>
            <w:vAlign w:val="center"/>
          </w:tcPr>
          <w:p w14:paraId="04C309D1" w14:textId="6FEB898C" w:rsidR="00E03BFF" w:rsidRPr="004520EA" w:rsidRDefault="00E03BFF" w:rsidP="00E03BFF">
            <w:pPr>
              <w:jc w:val="both"/>
              <w:rPr>
                <w:rFonts w:ascii="Arial" w:hAnsi="Arial" w:cs="Arial"/>
                <w:b/>
                <w:bCs/>
                <w:sz w:val="18"/>
                <w:szCs w:val="18"/>
              </w:rPr>
            </w:pPr>
            <w:r w:rsidRPr="004520EA">
              <w:rPr>
                <w:rFonts w:ascii="Arial" w:hAnsi="Arial" w:cs="Arial"/>
                <w:b/>
                <w:bCs/>
                <w:sz w:val="18"/>
                <w:szCs w:val="18"/>
              </w:rPr>
              <w:t>Title</w:t>
            </w:r>
          </w:p>
        </w:tc>
        <w:tc>
          <w:tcPr>
            <w:tcW w:w="3330" w:type="dxa"/>
            <w:gridSpan w:val="2"/>
            <w:tcBorders>
              <w:top w:val="single" w:sz="12" w:space="0" w:color="auto"/>
              <w:right w:val="single" w:sz="12" w:space="0" w:color="auto"/>
            </w:tcBorders>
            <w:vAlign w:val="center"/>
          </w:tcPr>
          <w:p w14:paraId="495C4455" w14:textId="77777777" w:rsidR="00E03BFF" w:rsidRPr="007040BA" w:rsidRDefault="00E03BFF" w:rsidP="00E03BFF">
            <w:pPr>
              <w:jc w:val="both"/>
              <w:rPr>
                <w:rFonts w:ascii="Arial" w:hAnsi="Arial" w:cs="Arial"/>
              </w:rPr>
            </w:pPr>
          </w:p>
        </w:tc>
      </w:tr>
      <w:tr w:rsidR="00E03BFF" w14:paraId="58CC3763" w14:textId="77777777" w:rsidTr="000F7DB4">
        <w:trPr>
          <w:trHeight w:val="432"/>
          <w:jc w:val="center"/>
        </w:trPr>
        <w:tc>
          <w:tcPr>
            <w:tcW w:w="1695" w:type="dxa"/>
            <w:gridSpan w:val="2"/>
            <w:tcBorders>
              <w:left w:val="single" w:sz="12" w:space="0" w:color="auto"/>
            </w:tcBorders>
            <w:vAlign w:val="center"/>
          </w:tcPr>
          <w:p w14:paraId="27D1D247" w14:textId="02835D87" w:rsidR="00E03BFF" w:rsidRPr="00B32AC6" w:rsidRDefault="00E03BFF" w:rsidP="00E03BFF">
            <w:pPr>
              <w:rPr>
                <w:rFonts w:ascii="Arial" w:hAnsi="Arial" w:cs="Arial"/>
                <w:b/>
                <w:bCs/>
                <w:sz w:val="18"/>
                <w:szCs w:val="18"/>
              </w:rPr>
            </w:pPr>
            <w:r w:rsidRPr="00B32AC6">
              <w:rPr>
                <w:rFonts w:ascii="Arial" w:hAnsi="Arial" w:cs="Arial"/>
                <w:b/>
                <w:bCs/>
                <w:sz w:val="18"/>
                <w:szCs w:val="18"/>
              </w:rPr>
              <w:t>Address</w:t>
            </w:r>
          </w:p>
        </w:tc>
        <w:tc>
          <w:tcPr>
            <w:tcW w:w="4410" w:type="dxa"/>
            <w:gridSpan w:val="3"/>
            <w:vAlign w:val="center"/>
          </w:tcPr>
          <w:p w14:paraId="377CB7F9" w14:textId="77777777" w:rsidR="00E03BFF" w:rsidRPr="00DD0794" w:rsidRDefault="00E03BFF" w:rsidP="00E03BFF">
            <w:pPr>
              <w:jc w:val="both"/>
              <w:rPr>
                <w:rFonts w:ascii="Arial" w:hAnsi="Arial" w:cs="Arial"/>
                <w:sz w:val="20"/>
                <w:szCs w:val="20"/>
              </w:rPr>
            </w:pPr>
          </w:p>
        </w:tc>
        <w:tc>
          <w:tcPr>
            <w:tcW w:w="1170" w:type="dxa"/>
            <w:gridSpan w:val="2"/>
            <w:vAlign w:val="center"/>
          </w:tcPr>
          <w:p w14:paraId="46AA9E8D" w14:textId="3D2C1419" w:rsidR="00E03BFF" w:rsidRPr="004520EA" w:rsidRDefault="00E03BFF" w:rsidP="00E03BFF">
            <w:pPr>
              <w:jc w:val="both"/>
              <w:rPr>
                <w:rFonts w:ascii="Arial" w:hAnsi="Arial" w:cs="Arial"/>
                <w:b/>
                <w:bCs/>
                <w:sz w:val="18"/>
                <w:szCs w:val="18"/>
              </w:rPr>
            </w:pPr>
            <w:r w:rsidRPr="004520EA">
              <w:rPr>
                <w:rFonts w:ascii="Arial" w:hAnsi="Arial" w:cs="Arial"/>
                <w:b/>
                <w:bCs/>
                <w:sz w:val="18"/>
                <w:szCs w:val="18"/>
              </w:rPr>
              <w:t>City/State</w:t>
            </w:r>
          </w:p>
        </w:tc>
        <w:tc>
          <w:tcPr>
            <w:tcW w:w="3330" w:type="dxa"/>
            <w:gridSpan w:val="2"/>
            <w:tcBorders>
              <w:right w:val="single" w:sz="12" w:space="0" w:color="auto"/>
            </w:tcBorders>
            <w:vAlign w:val="center"/>
          </w:tcPr>
          <w:p w14:paraId="1A9171EC" w14:textId="77777777" w:rsidR="00E03BFF" w:rsidRPr="007040BA" w:rsidRDefault="00E03BFF" w:rsidP="00E03BFF">
            <w:pPr>
              <w:jc w:val="both"/>
              <w:rPr>
                <w:rFonts w:ascii="Arial" w:hAnsi="Arial" w:cs="Arial"/>
              </w:rPr>
            </w:pPr>
          </w:p>
        </w:tc>
      </w:tr>
      <w:tr w:rsidR="00E03BFF" w14:paraId="7CA8C338" w14:textId="77777777" w:rsidTr="00475730">
        <w:trPr>
          <w:trHeight w:val="432"/>
          <w:jc w:val="center"/>
        </w:trPr>
        <w:tc>
          <w:tcPr>
            <w:tcW w:w="1695" w:type="dxa"/>
            <w:gridSpan w:val="2"/>
            <w:tcBorders>
              <w:left w:val="single" w:sz="12" w:space="0" w:color="auto"/>
              <w:bottom w:val="single" w:sz="12" w:space="0" w:color="auto"/>
            </w:tcBorders>
            <w:vAlign w:val="center"/>
          </w:tcPr>
          <w:p w14:paraId="0A7969CE" w14:textId="3DCDA9FE" w:rsidR="00E03BFF" w:rsidRPr="00B32AC6" w:rsidRDefault="00E03BFF" w:rsidP="00E03BFF">
            <w:pPr>
              <w:rPr>
                <w:rFonts w:ascii="Arial" w:hAnsi="Arial" w:cs="Arial"/>
                <w:b/>
                <w:bCs/>
                <w:sz w:val="18"/>
                <w:szCs w:val="18"/>
              </w:rPr>
            </w:pPr>
            <w:r w:rsidRPr="00B32AC6">
              <w:rPr>
                <w:rFonts w:ascii="Arial" w:hAnsi="Arial" w:cs="Arial"/>
                <w:b/>
                <w:bCs/>
                <w:sz w:val="18"/>
                <w:szCs w:val="18"/>
              </w:rPr>
              <w:t>Phone</w:t>
            </w:r>
          </w:p>
        </w:tc>
        <w:tc>
          <w:tcPr>
            <w:tcW w:w="3690" w:type="dxa"/>
            <w:gridSpan w:val="2"/>
            <w:tcBorders>
              <w:bottom w:val="single" w:sz="12" w:space="0" w:color="auto"/>
            </w:tcBorders>
            <w:vAlign w:val="center"/>
          </w:tcPr>
          <w:p w14:paraId="6EDCBE5A" w14:textId="77777777" w:rsidR="00E03BFF" w:rsidRPr="00DD0794" w:rsidRDefault="00E03BFF" w:rsidP="00E03BFF">
            <w:pPr>
              <w:jc w:val="both"/>
              <w:rPr>
                <w:rFonts w:ascii="Arial" w:hAnsi="Arial" w:cs="Arial"/>
                <w:sz w:val="20"/>
                <w:szCs w:val="20"/>
              </w:rPr>
            </w:pPr>
          </w:p>
        </w:tc>
        <w:tc>
          <w:tcPr>
            <w:tcW w:w="720" w:type="dxa"/>
            <w:tcBorders>
              <w:bottom w:val="single" w:sz="12" w:space="0" w:color="auto"/>
            </w:tcBorders>
            <w:vAlign w:val="center"/>
          </w:tcPr>
          <w:p w14:paraId="257F7D94" w14:textId="0D6D3E46" w:rsidR="00E03BFF" w:rsidRPr="00B32AC6" w:rsidRDefault="00E03BFF" w:rsidP="00E03BFF">
            <w:pPr>
              <w:jc w:val="both"/>
              <w:rPr>
                <w:rFonts w:ascii="Arial" w:hAnsi="Arial" w:cs="Arial"/>
                <w:b/>
                <w:bCs/>
                <w:sz w:val="18"/>
                <w:szCs w:val="18"/>
              </w:rPr>
            </w:pPr>
            <w:r w:rsidRPr="00B32AC6">
              <w:rPr>
                <w:rFonts w:ascii="Arial" w:hAnsi="Arial" w:cs="Arial"/>
                <w:b/>
                <w:bCs/>
                <w:sz w:val="18"/>
                <w:szCs w:val="18"/>
              </w:rPr>
              <w:t>Email</w:t>
            </w:r>
          </w:p>
        </w:tc>
        <w:tc>
          <w:tcPr>
            <w:tcW w:w="4500" w:type="dxa"/>
            <w:gridSpan w:val="4"/>
            <w:tcBorders>
              <w:bottom w:val="single" w:sz="12" w:space="0" w:color="auto"/>
              <w:right w:val="single" w:sz="12" w:space="0" w:color="auto"/>
            </w:tcBorders>
            <w:vAlign w:val="center"/>
          </w:tcPr>
          <w:p w14:paraId="27016C69" w14:textId="77777777" w:rsidR="00E03BFF" w:rsidRPr="007040BA" w:rsidRDefault="00E03BFF" w:rsidP="00E03BFF">
            <w:pPr>
              <w:jc w:val="both"/>
              <w:rPr>
                <w:rFonts w:ascii="Arial" w:hAnsi="Arial" w:cs="Arial"/>
              </w:rPr>
            </w:pPr>
          </w:p>
        </w:tc>
      </w:tr>
      <w:tr w:rsidR="00E03BFF" w14:paraId="1C41EF89" w14:textId="77777777" w:rsidTr="006F486C">
        <w:trPr>
          <w:trHeight w:val="501"/>
          <w:jc w:val="center"/>
        </w:trPr>
        <w:tc>
          <w:tcPr>
            <w:tcW w:w="10605" w:type="dxa"/>
            <w:gridSpan w:val="9"/>
            <w:tcBorders>
              <w:top w:val="single" w:sz="12" w:space="0" w:color="auto"/>
              <w:bottom w:val="single" w:sz="12" w:space="0" w:color="auto"/>
            </w:tcBorders>
            <w:vAlign w:val="center"/>
          </w:tcPr>
          <w:p w14:paraId="5F174F16" w14:textId="72F40C06" w:rsidR="00E03BFF" w:rsidRPr="007040BA" w:rsidRDefault="00E03BFF" w:rsidP="00E03BFF">
            <w:pPr>
              <w:jc w:val="both"/>
              <w:rPr>
                <w:rFonts w:ascii="Arial" w:hAnsi="Arial" w:cs="Arial"/>
              </w:rPr>
            </w:pPr>
            <w:r w:rsidRPr="00150B34">
              <w:rPr>
                <w:rFonts w:ascii="Arial" w:eastAsiaTheme="minorEastAsia" w:hAnsi="Arial" w:cs="Arial"/>
                <w:sz w:val="20"/>
                <w:szCs w:val="20"/>
              </w:rPr>
              <w:lastRenderedPageBreak/>
              <w:t>SAM Expiration</w:t>
            </w:r>
            <w:r w:rsidR="00475730">
              <w:rPr>
                <w:rFonts w:ascii="Arial" w:eastAsiaTheme="minorEastAsia" w:hAnsi="Arial" w:cs="Arial"/>
                <w:sz w:val="20"/>
                <w:szCs w:val="20"/>
              </w:rPr>
              <w:t xml:space="preserve"> date</w:t>
            </w:r>
            <w:r w:rsidRPr="00150B34">
              <w:rPr>
                <w:rFonts w:ascii="Arial" w:eastAsiaTheme="minorEastAsia" w:hAnsi="Arial" w:cs="Arial"/>
                <w:sz w:val="20"/>
                <w:szCs w:val="20"/>
              </w:rPr>
              <w:t>:</w:t>
            </w:r>
            <w:r w:rsidRPr="00CA75A8">
              <w:rPr>
                <w:rFonts w:ascii="Arial" w:eastAsiaTheme="minorEastAsia" w:hAnsi="Arial" w:cs="Arial"/>
              </w:rPr>
              <w:t xml:space="preserve">  </w:t>
            </w:r>
            <w:r>
              <w:rPr>
                <w:rFonts w:ascii="Arial" w:eastAsiaTheme="minorEastAsia" w:hAnsi="Arial" w:cs="Arial"/>
              </w:rPr>
              <w:t>_______</w:t>
            </w:r>
            <w:r w:rsidR="00475730">
              <w:rPr>
                <w:rFonts w:ascii="Arial" w:eastAsiaTheme="minorEastAsia" w:hAnsi="Arial" w:cs="Arial"/>
              </w:rPr>
              <w:t>__</w:t>
            </w:r>
            <w:r>
              <w:rPr>
                <w:rFonts w:ascii="Arial" w:eastAsiaTheme="minorEastAsia" w:hAnsi="Arial" w:cs="Arial"/>
              </w:rPr>
              <w:t xml:space="preserve">              </w:t>
            </w:r>
            <w:r w:rsidRPr="00CA75A8">
              <w:rPr>
                <w:rFonts w:ascii="Arial" w:eastAsiaTheme="minorEastAsia" w:hAnsi="Arial" w:cs="Arial"/>
              </w:rPr>
              <w:t xml:space="preserve">ATTACH A COPY OF YOUR AGENCY’S SAM REGISTRATION </w:t>
            </w:r>
          </w:p>
        </w:tc>
      </w:tr>
      <w:tr w:rsidR="00E03BFF" w14:paraId="32A421C3" w14:textId="77777777" w:rsidTr="002A0DE8">
        <w:trPr>
          <w:trHeight w:val="1419"/>
          <w:jc w:val="center"/>
        </w:trPr>
        <w:tc>
          <w:tcPr>
            <w:tcW w:w="10605" w:type="dxa"/>
            <w:gridSpan w:val="9"/>
            <w:tcBorders>
              <w:top w:val="single" w:sz="12" w:space="0" w:color="auto"/>
            </w:tcBorders>
            <w:vAlign w:val="center"/>
          </w:tcPr>
          <w:p w14:paraId="46BD7703" w14:textId="148F7502" w:rsidR="00CC2A74" w:rsidRDefault="00CC2A74" w:rsidP="00E03BFF">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27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270" w:hanging="270"/>
              <w:rPr>
                <w:rFonts w:ascii="Arial" w:hAnsi="Arial" w:cs="Arial"/>
                <w:szCs w:val="20"/>
              </w:rPr>
            </w:pPr>
            <w:r>
              <w:rPr>
                <w:rFonts w:ascii="Arial" w:hAnsi="Arial" w:cs="Arial"/>
                <w:szCs w:val="20"/>
              </w:rPr>
              <w:t>Include below:</w:t>
            </w:r>
            <w:r w:rsidRPr="00CC2A74">
              <w:rPr>
                <w:rFonts w:ascii="Arial" w:hAnsi="Arial" w:cs="Arial"/>
                <w:b/>
                <w:bCs/>
                <w:szCs w:val="20"/>
              </w:rPr>
              <w:t xml:space="preserve"> WHY</w:t>
            </w:r>
            <w:r>
              <w:rPr>
                <w:rFonts w:ascii="Arial" w:hAnsi="Arial" w:cs="Arial"/>
                <w:szCs w:val="20"/>
              </w:rPr>
              <w:t xml:space="preserve"> is this funding needed?</w:t>
            </w:r>
          </w:p>
          <w:p w14:paraId="4A48CB1E" w14:textId="1E914980" w:rsidR="00E03BFF" w:rsidRPr="00150B34" w:rsidRDefault="00E03BFF" w:rsidP="00E03BFF">
            <w:pPr>
              <w:pStyle w:val="Level2"/>
              <w:numPr>
                <w:ilvl w:val="1"/>
                <w:numId w:val="15"/>
              </w:numPr>
              <w:pBdr>
                <w:top w:val="single" w:sz="6" w:space="0" w:color="FFFFFF"/>
                <w:left w:val="single" w:sz="6" w:space="0" w:color="FFFFFF"/>
                <w:bottom w:val="single" w:sz="6" w:space="0" w:color="FFFFFF"/>
                <w:right w:val="single" w:sz="6" w:space="0" w:color="FFFFFF"/>
              </w:pBdr>
              <w:shd w:val="solid" w:color="FFFFFF" w:fill="FFFFFF"/>
              <w:tabs>
                <w:tab w:val="clear" w:pos="360"/>
                <w:tab w:val="left" w:pos="-1080"/>
                <w:tab w:val="left" w:pos="-720"/>
                <w:tab w:val="num" w:pos="270"/>
                <w:tab w:val="left" w:pos="540"/>
                <w:tab w:val="left" w:pos="1710"/>
                <w:tab w:val="left" w:pos="2160"/>
                <w:tab w:val="left" w:pos="2880"/>
                <w:tab w:val="left" w:pos="3150"/>
                <w:tab w:val="left" w:pos="4320"/>
                <w:tab w:val="left" w:pos="5040"/>
                <w:tab w:val="left" w:pos="5760"/>
                <w:tab w:val="left" w:pos="6480"/>
                <w:tab w:val="left" w:pos="7200"/>
                <w:tab w:val="left" w:pos="7920"/>
                <w:tab w:val="left" w:pos="8640"/>
                <w:tab w:val="left" w:pos="9360"/>
              </w:tabs>
              <w:ind w:left="270" w:hanging="270"/>
              <w:rPr>
                <w:rFonts w:ascii="Arial" w:hAnsi="Arial" w:cs="Arial"/>
                <w:szCs w:val="20"/>
              </w:rPr>
            </w:pPr>
            <w:r w:rsidRPr="00150B34">
              <w:rPr>
                <w:rFonts w:ascii="Arial" w:hAnsi="Arial" w:cs="Arial"/>
                <w:szCs w:val="20"/>
              </w:rPr>
              <w:t xml:space="preserve">Spell out acronyms, at least when first used. Eliminate or explain industry jargon when possible. </w:t>
            </w:r>
          </w:p>
          <w:p w14:paraId="65A50AFF" w14:textId="77777777" w:rsidR="00E03BFF" w:rsidRPr="00150B34" w:rsidRDefault="00E03BFF" w:rsidP="00E03BFF">
            <w:pPr>
              <w:pStyle w:val="ListParagraph"/>
              <w:numPr>
                <w:ilvl w:val="0"/>
                <w:numId w:val="15"/>
              </w:numPr>
              <w:tabs>
                <w:tab w:val="clear" w:pos="360"/>
                <w:tab w:val="num" w:pos="270"/>
              </w:tabs>
              <w:rPr>
                <w:rFonts w:ascii="Arial" w:hAnsi="Arial" w:cs="Arial"/>
                <w:sz w:val="20"/>
                <w:szCs w:val="20"/>
              </w:rPr>
            </w:pPr>
            <w:r w:rsidRPr="00150B34">
              <w:rPr>
                <w:rFonts w:ascii="Arial" w:hAnsi="Arial" w:cs="Arial"/>
                <w:sz w:val="20"/>
                <w:szCs w:val="20"/>
              </w:rPr>
              <w:t xml:space="preserve">Footnote any reference to federal, </w:t>
            </w:r>
            <w:proofErr w:type="gramStart"/>
            <w:r w:rsidRPr="00150B34">
              <w:rPr>
                <w:rFonts w:ascii="Arial" w:hAnsi="Arial" w:cs="Arial"/>
                <w:sz w:val="20"/>
                <w:szCs w:val="20"/>
              </w:rPr>
              <w:t>state</w:t>
            </w:r>
            <w:proofErr w:type="gramEnd"/>
            <w:r w:rsidRPr="00150B34">
              <w:rPr>
                <w:rFonts w:ascii="Arial" w:hAnsi="Arial" w:cs="Arial"/>
                <w:sz w:val="20"/>
                <w:szCs w:val="20"/>
              </w:rPr>
              <w:t xml:space="preserve"> or local laws, codes or statutes.</w:t>
            </w:r>
          </w:p>
          <w:p w14:paraId="130B46B4" w14:textId="7E026FB0" w:rsidR="00E03BFF" w:rsidRPr="00CA75A8" w:rsidRDefault="00E03BFF" w:rsidP="00E03BFF">
            <w:pPr>
              <w:pStyle w:val="ListParagraph"/>
              <w:numPr>
                <w:ilvl w:val="0"/>
                <w:numId w:val="15"/>
              </w:numPr>
              <w:tabs>
                <w:tab w:val="num" w:pos="270"/>
              </w:tabs>
              <w:rPr>
                <w:rFonts w:ascii="Arial" w:hAnsi="Arial" w:cs="Arial"/>
              </w:rPr>
            </w:pPr>
            <w:r w:rsidRPr="00150B34">
              <w:rPr>
                <w:rFonts w:ascii="Arial" w:hAnsi="Arial" w:cs="Arial"/>
                <w:sz w:val="20"/>
                <w:szCs w:val="20"/>
              </w:rPr>
              <w:t xml:space="preserve">Use </w:t>
            </w:r>
            <w:r w:rsidR="00CC2A74">
              <w:rPr>
                <w:rFonts w:ascii="Arial" w:hAnsi="Arial" w:cs="Arial"/>
                <w:sz w:val="20"/>
                <w:szCs w:val="20"/>
              </w:rPr>
              <w:t xml:space="preserve">your agency’s </w:t>
            </w:r>
            <w:r w:rsidRPr="00150B34">
              <w:rPr>
                <w:rFonts w:ascii="Arial" w:hAnsi="Arial" w:cs="Arial"/>
                <w:b/>
                <w:bCs/>
                <w:sz w:val="20"/>
                <w:szCs w:val="20"/>
              </w:rPr>
              <w:t>LOCAL</w:t>
            </w:r>
            <w:r w:rsidRPr="00150B34">
              <w:rPr>
                <w:rFonts w:ascii="Arial" w:hAnsi="Arial" w:cs="Arial"/>
                <w:sz w:val="20"/>
                <w:szCs w:val="20"/>
              </w:rPr>
              <w:t xml:space="preserve"> and county data and statistics</w:t>
            </w:r>
            <w:r w:rsidR="00475730">
              <w:rPr>
                <w:rFonts w:ascii="Arial" w:hAnsi="Arial" w:cs="Arial"/>
                <w:sz w:val="20"/>
                <w:szCs w:val="20"/>
              </w:rPr>
              <w:t xml:space="preserve"> to support the funding request</w:t>
            </w:r>
            <w:r w:rsidRPr="00150B34">
              <w:rPr>
                <w:rFonts w:ascii="Arial" w:hAnsi="Arial" w:cs="Arial"/>
                <w:sz w:val="20"/>
                <w:szCs w:val="20"/>
              </w:rPr>
              <w:t>.</w:t>
            </w:r>
          </w:p>
        </w:tc>
      </w:tr>
      <w:tr w:rsidR="00E03BFF" w14:paraId="38D7D841" w14:textId="77777777" w:rsidTr="004520EA">
        <w:trPr>
          <w:trHeight w:val="2123"/>
          <w:jc w:val="center"/>
        </w:trPr>
        <w:tc>
          <w:tcPr>
            <w:tcW w:w="10605" w:type="dxa"/>
            <w:gridSpan w:val="9"/>
          </w:tcPr>
          <w:p w14:paraId="3742F607" w14:textId="66849581" w:rsidR="00E73970" w:rsidRPr="007040BA" w:rsidRDefault="00E73970" w:rsidP="00E73970">
            <w:pPr>
              <w:jc w:val="both"/>
              <w:rPr>
                <w:rFonts w:ascii="Arial" w:hAnsi="Arial" w:cs="Arial"/>
              </w:rPr>
            </w:pPr>
            <w:r w:rsidRPr="005C0AB7">
              <w:rPr>
                <w:rFonts w:ascii="Arial" w:hAnsi="Arial" w:cs="Arial"/>
                <w:b/>
                <w:bCs/>
              </w:rPr>
              <w:t>Provide Information about the Organization</w:t>
            </w:r>
            <w:r>
              <w:rPr>
                <w:rFonts w:ascii="Arial" w:hAnsi="Arial" w:cs="Arial"/>
              </w:rPr>
              <w:t xml:space="preserve"> (</w:t>
            </w:r>
            <w:proofErr w:type="gramStart"/>
            <w:r>
              <w:rPr>
                <w:rFonts w:ascii="Arial" w:hAnsi="Arial" w:cs="Arial"/>
              </w:rPr>
              <w:t>i.e.</w:t>
            </w:r>
            <w:proofErr w:type="gramEnd"/>
            <w:r>
              <w:rPr>
                <w:rFonts w:ascii="Arial" w:hAnsi="Arial" w:cs="Arial"/>
              </w:rPr>
              <w:t xml:space="preserve"> Name, area of responsibility, </w:t>
            </w:r>
            <w:r w:rsidR="005C0AB7">
              <w:rPr>
                <w:rFonts w:ascii="Arial" w:hAnsi="Arial" w:cs="Arial"/>
              </w:rPr>
              <w:t>“stakeholders</w:t>
            </w:r>
            <w:r>
              <w:rPr>
                <w:rFonts w:ascii="Arial" w:hAnsi="Arial" w:cs="Arial"/>
              </w:rPr>
              <w:t>”</w:t>
            </w:r>
            <w:r w:rsidR="005C0AB7">
              <w:rPr>
                <w:rFonts w:ascii="Arial" w:hAnsi="Arial" w:cs="Arial"/>
              </w:rPr>
              <w:t xml:space="preserve"> served</w:t>
            </w:r>
            <w:r>
              <w:rPr>
                <w:rFonts w:ascii="Arial" w:hAnsi="Arial" w:cs="Arial"/>
              </w:rPr>
              <w:t>; number of employees or sworn officers, Operations, RMS vendor)</w:t>
            </w:r>
            <w:r w:rsidRPr="007040BA">
              <w:rPr>
                <w:rFonts w:ascii="Arial" w:hAnsi="Arial" w:cs="Arial"/>
              </w:rPr>
              <w:t>:</w:t>
            </w:r>
          </w:p>
          <w:p w14:paraId="36FD9207" w14:textId="4308D5D6" w:rsidR="00E03BFF" w:rsidRDefault="00E03BFF" w:rsidP="00E03BFF">
            <w:pPr>
              <w:jc w:val="both"/>
              <w:rPr>
                <w:rFonts w:ascii="Arial" w:eastAsiaTheme="minorEastAsia" w:hAnsi="Arial" w:cs="Arial"/>
              </w:rPr>
            </w:pPr>
          </w:p>
        </w:tc>
      </w:tr>
      <w:tr w:rsidR="00E73970" w14:paraId="312D92C4" w14:textId="77777777" w:rsidTr="00E73970">
        <w:trPr>
          <w:trHeight w:val="2267"/>
          <w:jc w:val="center"/>
        </w:trPr>
        <w:tc>
          <w:tcPr>
            <w:tcW w:w="10605" w:type="dxa"/>
            <w:gridSpan w:val="9"/>
          </w:tcPr>
          <w:p w14:paraId="0747774B" w14:textId="77777777" w:rsidR="00E73970" w:rsidRDefault="00E73970" w:rsidP="00E73970">
            <w:pPr>
              <w:spacing w:after="120"/>
              <w:contextualSpacing/>
              <w:rPr>
                <w:rFonts w:ascii="Arial" w:hAnsi="Arial" w:cs="Arial"/>
                <w:noProof/>
              </w:rPr>
            </w:pPr>
            <w:r w:rsidRPr="005C0AB7">
              <w:rPr>
                <w:rFonts w:ascii="Arial" w:hAnsi="Arial" w:cs="Arial"/>
                <w:b/>
                <w:bCs/>
                <w:noProof/>
              </w:rPr>
              <w:t>Narrative</w:t>
            </w:r>
            <w:r>
              <w:rPr>
                <w:rFonts w:ascii="Arial" w:hAnsi="Arial" w:cs="Arial"/>
                <w:noProof/>
              </w:rPr>
              <w:t xml:space="preserve"> to describe the justification and need for funding the Project: </w:t>
            </w:r>
          </w:p>
          <w:p w14:paraId="5BB82B0C" w14:textId="77777777" w:rsidR="00E73970" w:rsidRDefault="00E73970" w:rsidP="00E73970">
            <w:pPr>
              <w:spacing w:after="120"/>
              <w:contextualSpacing/>
              <w:rPr>
                <w:rFonts w:ascii="Arial" w:hAnsi="Arial" w:cs="Arial"/>
                <w:noProof/>
              </w:rPr>
            </w:pPr>
          </w:p>
          <w:p w14:paraId="43584B0B" w14:textId="77777777" w:rsidR="00E73970" w:rsidRDefault="00E73970" w:rsidP="00E73970">
            <w:pPr>
              <w:spacing w:after="120"/>
              <w:contextualSpacing/>
              <w:rPr>
                <w:rFonts w:ascii="Arial" w:hAnsi="Arial" w:cs="Arial"/>
                <w:noProof/>
              </w:rPr>
            </w:pPr>
          </w:p>
          <w:p w14:paraId="2D43BD1D" w14:textId="77777777" w:rsidR="00E73970" w:rsidRDefault="00E73970" w:rsidP="00E73970">
            <w:pPr>
              <w:spacing w:after="120"/>
              <w:contextualSpacing/>
              <w:rPr>
                <w:rFonts w:ascii="Arial" w:hAnsi="Arial" w:cs="Arial"/>
                <w:noProof/>
              </w:rPr>
            </w:pPr>
          </w:p>
          <w:p w14:paraId="1ABACC64" w14:textId="77777777" w:rsidR="00E73970" w:rsidRDefault="00E73970" w:rsidP="00E73970">
            <w:pPr>
              <w:spacing w:after="120"/>
              <w:contextualSpacing/>
              <w:rPr>
                <w:rFonts w:ascii="Arial" w:hAnsi="Arial" w:cs="Arial"/>
                <w:noProof/>
              </w:rPr>
            </w:pPr>
          </w:p>
          <w:p w14:paraId="0B3FDD6A" w14:textId="77777777" w:rsidR="00E73970" w:rsidRDefault="00E73970" w:rsidP="00E73970">
            <w:pPr>
              <w:spacing w:after="120"/>
              <w:contextualSpacing/>
              <w:rPr>
                <w:rFonts w:ascii="Arial" w:hAnsi="Arial" w:cs="Arial"/>
                <w:noProof/>
              </w:rPr>
            </w:pPr>
          </w:p>
          <w:p w14:paraId="2C1DF11E" w14:textId="77777777" w:rsidR="00E73970" w:rsidRDefault="00E73970" w:rsidP="00E73970">
            <w:pPr>
              <w:spacing w:after="120"/>
              <w:contextualSpacing/>
              <w:rPr>
                <w:rFonts w:ascii="Arial" w:hAnsi="Arial" w:cs="Arial"/>
                <w:noProof/>
              </w:rPr>
            </w:pPr>
          </w:p>
          <w:p w14:paraId="13B7DBED" w14:textId="77777777" w:rsidR="00E73970" w:rsidRDefault="00E73970" w:rsidP="00E73970">
            <w:pPr>
              <w:spacing w:after="120"/>
              <w:contextualSpacing/>
              <w:rPr>
                <w:rFonts w:ascii="Arial" w:hAnsi="Arial" w:cs="Arial"/>
                <w:noProof/>
              </w:rPr>
            </w:pPr>
          </w:p>
          <w:p w14:paraId="0F7CC647" w14:textId="77777777" w:rsidR="00E73970" w:rsidRDefault="00E73970" w:rsidP="00E73970">
            <w:pPr>
              <w:spacing w:after="120"/>
              <w:contextualSpacing/>
              <w:rPr>
                <w:rFonts w:ascii="Arial" w:hAnsi="Arial" w:cs="Arial"/>
              </w:rPr>
            </w:pPr>
          </w:p>
          <w:p w14:paraId="7C2BA388" w14:textId="37FF2A7D" w:rsidR="00E73970" w:rsidRPr="007040BA" w:rsidRDefault="00E73970" w:rsidP="00E73970">
            <w:pPr>
              <w:jc w:val="both"/>
              <w:rPr>
                <w:rFonts w:ascii="Arial" w:hAnsi="Arial" w:cs="Arial"/>
              </w:rPr>
            </w:pPr>
          </w:p>
        </w:tc>
      </w:tr>
      <w:tr w:rsidR="00E73970" w14:paraId="4E59C268" w14:textId="77777777" w:rsidTr="00D40145">
        <w:trPr>
          <w:trHeight w:val="2573"/>
          <w:jc w:val="center"/>
        </w:trPr>
        <w:tc>
          <w:tcPr>
            <w:tcW w:w="10605" w:type="dxa"/>
            <w:gridSpan w:val="9"/>
          </w:tcPr>
          <w:p w14:paraId="10C224AD" w14:textId="49A9D97C" w:rsidR="00E73970" w:rsidRDefault="00E73970" w:rsidP="00E73970">
            <w:pPr>
              <w:spacing w:after="120"/>
              <w:contextualSpacing/>
              <w:rPr>
                <w:rFonts w:ascii="Arial" w:hAnsi="Arial" w:cs="Arial"/>
              </w:rPr>
            </w:pPr>
            <w:r w:rsidRPr="005C0AB7">
              <w:rPr>
                <w:rFonts w:ascii="Arial" w:eastAsiaTheme="minorEastAsia" w:hAnsi="Arial" w:cs="Arial"/>
                <w:b/>
                <w:bCs/>
              </w:rPr>
              <w:t>Timeline:</w:t>
            </w:r>
            <w:r>
              <w:rPr>
                <w:rFonts w:ascii="Arial" w:eastAsiaTheme="minorEastAsia" w:hAnsi="Arial" w:cs="Arial"/>
              </w:rPr>
              <w:t xml:space="preserve"> describe your organization’s process for the interface rewrite: </w:t>
            </w:r>
          </w:p>
          <w:p w14:paraId="0D0EC3E3" w14:textId="77777777" w:rsidR="00E73970" w:rsidRDefault="00E73970" w:rsidP="00E73970">
            <w:pPr>
              <w:spacing w:after="120"/>
              <w:contextualSpacing/>
              <w:rPr>
                <w:rFonts w:ascii="Arial" w:hAnsi="Arial" w:cs="Arial"/>
              </w:rPr>
            </w:pPr>
          </w:p>
          <w:p w14:paraId="100C6342" w14:textId="77777777" w:rsidR="00E73970" w:rsidRDefault="00E73970" w:rsidP="00E73970">
            <w:pPr>
              <w:spacing w:after="120"/>
              <w:contextualSpacing/>
              <w:rPr>
                <w:rFonts w:ascii="Arial" w:hAnsi="Arial" w:cs="Arial"/>
              </w:rPr>
            </w:pPr>
          </w:p>
          <w:p w14:paraId="258B6A70" w14:textId="77777777" w:rsidR="00E73970" w:rsidRDefault="00E73970" w:rsidP="00E73970">
            <w:pPr>
              <w:spacing w:after="120"/>
              <w:contextualSpacing/>
              <w:rPr>
                <w:rFonts w:ascii="Arial" w:hAnsi="Arial" w:cs="Arial"/>
              </w:rPr>
            </w:pPr>
          </w:p>
          <w:p w14:paraId="561C9E12" w14:textId="77777777" w:rsidR="00E73970" w:rsidRDefault="00E73970" w:rsidP="00E73970">
            <w:pPr>
              <w:spacing w:after="120"/>
              <w:contextualSpacing/>
              <w:rPr>
                <w:rFonts w:ascii="Arial" w:hAnsi="Arial" w:cs="Arial"/>
              </w:rPr>
            </w:pPr>
          </w:p>
          <w:p w14:paraId="30ABEAC1" w14:textId="29DAE30B" w:rsidR="00E73970" w:rsidRPr="007040BA" w:rsidRDefault="00E73970" w:rsidP="00E73970">
            <w:pPr>
              <w:spacing w:after="120"/>
              <w:contextualSpacing/>
              <w:rPr>
                <w:rFonts w:ascii="Arial" w:eastAsiaTheme="minorEastAsia" w:hAnsi="Arial" w:cs="Arial"/>
              </w:rPr>
            </w:pPr>
          </w:p>
        </w:tc>
      </w:tr>
      <w:tr w:rsidR="00E73970" w14:paraId="21B08DC2" w14:textId="77777777" w:rsidTr="006F486C">
        <w:trPr>
          <w:trHeight w:val="1781"/>
          <w:jc w:val="center"/>
        </w:trPr>
        <w:tc>
          <w:tcPr>
            <w:tcW w:w="10605" w:type="dxa"/>
            <w:gridSpan w:val="9"/>
          </w:tcPr>
          <w:p w14:paraId="2946C371" w14:textId="77777777" w:rsidR="00E73970" w:rsidRDefault="00E73970" w:rsidP="00E73970">
            <w:pPr>
              <w:spacing w:after="120"/>
              <w:contextualSpacing/>
              <w:rPr>
                <w:rFonts w:ascii="Arial" w:hAnsi="Arial" w:cs="Arial"/>
              </w:rPr>
            </w:pPr>
            <w:r w:rsidRPr="00E73970">
              <w:rPr>
                <w:rFonts w:ascii="Arial" w:hAnsi="Arial" w:cs="Arial"/>
                <w:b/>
                <w:bCs/>
              </w:rPr>
              <w:t>Goals and Objectives</w:t>
            </w:r>
            <w:r>
              <w:rPr>
                <w:rFonts w:ascii="Arial" w:hAnsi="Arial" w:cs="Arial"/>
              </w:rPr>
              <w:t xml:space="preserve">: </w:t>
            </w:r>
          </w:p>
          <w:p w14:paraId="7A1FFA47" w14:textId="46A45467" w:rsidR="00E73970" w:rsidRDefault="00E73970" w:rsidP="00E73970">
            <w:pPr>
              <w:spacing w:after="120"/>
              <w:contextualSpacing/>
              <w:rPr>
                <w:rFonts w:ascii="Arial" w:hAnsi="Arial" w:cs="Arial"/>
              </w:rPr>
            </w:pPr>
            <w:r>
              <w:rPr>
                <w:rFonts w:ascii="Arial" w:hAnsi="Arial" w:cs="Arial"/>
              </w:rPr>
              <w:t xml:space="preserve">Goal #1: </w:t>
            </w:r>
          </w:p>
          <w:p w14:paraId="37D1679C" w14:textId="77777777" w:rsidR="00E73970" w:rsidRDefault="00E73970" w:rsidP="00E73970">
            <w:pPr>
              <w:spacing w:after="120"/>
              <w:contextualSpacing/>
              <w:rPr>
                <w:rFonts w:ascii="Arial" w:hAnsi="Arial" w:cs="Arial"/>
              </w:rPr>
            </w:pPr>
          </w:p>
          <w:p w14:paraId="7780A236" w14:textId="77777777" w:rsidR="00E73970" w:rsidRDefault="00E73970" w:rsidP="00E73970">
            <w:pPr>
              <w:spacing w:after="120"/>
              <w:ind w:left="720"/>
              <w:contextualSpacing/>
              <w:rPr>
                <w:rFonts w:ascii="Arial" w:hAnsi="Arial" w:cs="Arial"/>
              </w:rPr>
            </w:pPr>
            <w:r>
              <w:rPr>
                <w:rFonts w:ascii="Arial" w:hAnsi="Arial" w:cs="Arial"/>
              </w:rPr>
              <w:t>Objective #1:</w:t>
            </w:r>
          </w:p>
          <w:p w14:paraId="1CDBE9F4" w14:textId="77777777" w:rsidR="00E73970" w:rsidRDefault="00E73970" w:rsidP="00E73970">
            <w:pPr>
              <w:spacing w:after="120"/>
              <w:ind w:left="720"/>
              <w:contextualSpacing/>
              <w:rPr>
                <w:rFonts w:ascii="Arial" w:hAnsi="Arial" w:cs="Arial"/>
              </w:rPr>
            </w:pPr>
          </w:p>
          <w:p w14:paraId="3BAB04B1" w14:textId="77777777" w:rsidR="00E73970" w:rsidRDefault="00E73970" w:rsidP="00E73970">
            <w:pPr>
              <w:spacing w:after="120"/>
              <w:ind w:left="720"/>
              <w:contextualSpacing/>
              <w:rPr>
                <w:rFonts w:ascii="Arial" w:hAnsi="Arial" w:cs="Arial"/>
              </w:rPr>
            </w:pPr>
            <w:r>
              <w:rPr>
                <w:rFonts w:ascii="Arial" w:hAnsi="Arial" w:cs="Arial"/>
              </w:rPr>
              <w:t xml:space="preserve">Objective #2: </w:t>
            </w:r>
          </w:p>
          <w:p w14:paraId="2ADFC5FB" w14:textId="77777777" w:rsidR="00E73970" w:rsidRDefault="00E73970" w:rsidP="00E73970">
            <w:pPr>
              <w:spacing w:after="120"/>
              <w:ind w:left="720"/>
              <w:contextualSpacing/>
              <w:rPr>
                <w:rFonts w:ascii="Arial" w:hAnsi="Arial" w:cs="Arial"/>
              </w:rPr>
            </w:pPr>
          </w:p>
          <w:p w14:paraId="65BAF331" w14:textId="77777777" w:rsidR="00E73970" w:rsidRDefault="00E73970" w:rsidP="00E73970">
            <w:pPr>
              <w:spacing w:after="120"/>
              <w:contextualSpacing/>
              <w:rPr>
                <w:rFonts w:ascii="Arial" w:hAnsi="Arial" w:cs="Arial"/>
              </w:rPr>
            </w:pPr>
            <w:r>
              <w:rPr>
                <w:rFonts w:ascii="Arial" w:hAnsi="Arial" w:cs="Arial"/>
              </w:rPr>
              <w:t xml:space="preserve">Goal #2: </w:t>
            </w:r>
          </w:p>
          <w:p w14:paraId="501083CE" w14:textId="77777777" w:rsidR="00E73970" w:rsidRDefault="00E73970" w:rsidP="00E73970">
            <w:pPr>
              <w:spacing w:after="120"/>
              <w:contextualSpacing/>
              <w:rPr>
                <w:rFonts w:ascii="Arial" w:hAnsi="Arial" w:cs="Arial"/>
              </w:rPr>
            </w:pPr>
          </w:p>
          <w:p w14:paraId="249D49FB" w14:textId="77777777" w:rsidR="00E73970" w:rsidRDefault="00E73970" w:rsidP="00E73970">
            <w:pPr>
              <w:spacing w:after="120"/>
              <w:ind w:left="720"/>
              <w:contextualSpacing/>
              <w:rPr>
                <w:rFonts w:ascii="Arial" w:hAnsi="Arial" w:cs="Arial"/>
              </w:rPr>
            </w:pPr>
            <w:r>
              <w:rPr>
                <w:rFonts w:ascii="Arial" w:hAnsi="Arial" w:cs="Arial"/>
              </w:rPr>
              <w:t>Objective #1:</w:t>
            </w:r>
          </w:p>
          <w:p w14:paraId="412BFB59" w14:textId="77777777" w:rsidR="00E73970" w:rsidRDefault="00E73970" w:rsidP="00E73970">
            <w:pPr>
              <w:spacing w:after="120"/>
              <w:ind w:left="720"/>
              <w:contextualSpacing/>
              <w:rPr>
                <w:rFonts w:ascii="Arial" w:hAnsi="Arial" w:cs="Arial"/>
              </w:rPr>
            </w:pPr>
          </w:p>
          <w:p w14:paraId="4F566504" w14:textId="77777777" w:rsidR="00E73970" w:rsidRDefault="00E73970" w:rsidP="00E73970">
            <w:pPr>
              <w:spacing w:after="120"/>
              <w:ind w:left="720"/>
              <w:contextualSpacing/>
              <w:rPr>
                <w:rFonts w:ascii="Arial" w:hAnsi="Arial" w:cs="Arial"/>
              </w:rPr>
            </w:pPr>
            <w:r>
              <w:rPr>
                <w:rFonts w:ascii="Arial" w:hAnsi="Arial" w:cs="Arial"/>
              </w:rPr>
              <w:t xml:space="preserve">Objective #2: </w:t>
            </w:r>
          </w:p>
          <w:p w14:paraId="067DC30D" w14:textId="406E2292" w:rsidR="00E73970" w:rsidRPr="007040BA" w:rsidRDefault="00E73970" w:rsidP="00E73970">
            <w:pPr>
              <w:spacing w:after="120"/>
              <w:contextualSpacing/>
              <w:rPr>
                <w:rFonts w:ascii="Arial" w:eastAsiaTheme="minorEastAsia" w:hAnsi="Arial" w:cs="Arial"/>
              </w:rPr>
            </w:pPr>
          </w:p>
        </w:tc>
      </w:tr>
    </w:tbl>
    <w:p w14:paraId="540EEF48" w14:textId="7C50F390" w:rsidR="00150B34" w:rsidRDefault="00150B34" w:rsidP="009A35EE">
      <w:pPr>
        <w:pStyle w:val="CM23"/>
        <w:rPr>
          <w:color w:val="000000"/>
          <w:sz w:val="22"/>
          <w:szCs w:val="22"/>
          <w:u w:val="single"/>
        </w:rPr>
      </w:pPr>
    </w:p>
    <w:p w14:paraId="5F5929EE" w14:textId="582841C1" w:rsidR="00150B34" w:rsidRDefault="00150B34" w:rsidP="009A35EE">
      <w:pPr>
        <w:pStyle w:val="CM23"/>
        <w:ind w:left="-450"/>
        <w:rPr>
          <w:color w:val="000000"/>
          <w:sz w:val="22"/>
          <w:szCs w:val="22"/>
          <w:u w:val="single"/>
        </w:rPr>
      </w:pPr>
      <w:r w:rsidRPr="009A35EE">
        <w:rPr>
          <w:b/>
          <w:bCs/>
          <w:color w:val="000000"/>
          <w:sz w:val="22"/>
          <w:szCs w:val="22"/>
          <w:u w:val="single"/>
        </w:rPr>
        <w:t>10% MATCH is required</w:t>
      </w:r>
      <w:r>
        <w:rPr>
          <w:color w:val="000000"/>
          <w:sz w:val="22"/>
          <w:szCs w:val="22"/>
          <w:u w:val="single"/>
        </w:rPr>
        <w:t>.</w:t>
      </w:r>
      <w:r w:rsidRPr="00150B34">
        <w:rPr>
          <w:color w:val="000000"/>
          <w:sz w:val="22"/>
          <w:szCs w:val="22"/>
          <w:u w:val="single"/>
        </w:rPr>
        <w:t xml:space="preserve"> You may use personnel costs required in testing toward your</w:t>
      </w:r>
      <w:r>
        <w:rPr>
          <w:color w:val="000000"/>
          <w:sz w:val="22"/>
          <w:szCs w:val="22"/>
          <w:u w:val="single"/>
        </w:rPr>
        <w:t xml:space="preserve"> match.</w:t>
      </w:r>
    </w:p>
    <w:p w14:paraId="1B6F69B3" w14:textId="77777777" w:rsidR="009A35EE" w:rsidRPr="009A35EE" w:rsidRDefault="009A35EE" w:rsidP="009A35EE">
      <w:pPr>
        <w:pStyle w:val="Default"/>
      </w:pPr>
    </w:p>
    <w:p w14:paraId="3AF61134" w14:textId="42BFA529" w:rsidR="00150B34" w:rsidRPr="008F7011" w:rsidRDefault="00150B34" w:rsidP="00150B34">
      <w:pPr>
        <w:pStyle w:val="CM23"/>
        <w:spacing w:after="252" w:line="253" w:lineRule="atLeast"/>
        <w:ind w:left="-450"/>
        <w:rPr>
          <w:color w:val="000000"/>
          <w:sz w:val="22"/>
          <w:szCs w:val="22"/>
        </w:rPr>
      </w:pPr>
      <w:r w:rsidRPr="00150B34">
        <w:rPr>
          <w:b/>
          <w:noProof/>
          <w:color w:val="FF0000"/>
          <w:sz w:val="22"/>
          <w:szCs w:val="22"/>
        </w:rPr>
        <w:lastRenderedPageBreak/>
        <mc:AlternateContent>
          <mc:Choice Requires="wps">
            <w:drawing>
              <wp:anchor distT="45720" distB="45720" distL="114300" distR="114300" simplePos="0" relativeHeight="251659264" behindDoc="0" locked="0" layoutInCell="1" allowOverlap="1" wp14:anchorId="1C2BA11C" wp14:editId="51AA2B33">
                <wp:simplePos x="0" y="0"/>
                <wp:positionH relativeFrom="margin">
                  <wp:posOffset>-228600</wp:posOffset>
                </wp:positionH>
                <wp:positionV relativeFrom="paragraph">
                  <wp:posOffset>582295</wp:posOffset>
                </wp:positionV>
                <wp:extent cx="6461760" cy="563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63880"/>
                        </a:xfrm>
                        <a:prstGeom prst="rect">
                          <a:avLst/>
                        </a:prstGeom>
                        <a:solidFill>
                          <a:schemeClr val="accent6">
                            <a:lumMod val="40000"/>
                            <a:lumOff val="60000"/>
                          </a:schemeClr>
                        </a:solidFill>
                        <a:ln w="9525">
                          <a:solidFill>
                            <a:srgbClr val="000000"/>
                          </a:solidFill>
                          <a:miter lim="800000"/>
                          <a:headEnd/>
                          <a:tailEnd/>
                        </a:ln>
                      </wps:spPr>
                      <wps:txbx>
                        <w:txbxContent>
                          <w:p w14:paraId="5B380C84" w14:textId="77777777" w:rsidR="008B74EB" w:rsidRDefault="008B74EB" w:rsidP="008B74EB">
                            <w:pPr>
                              <w:spacing w:before="120" w:after="0" w:line="240" w:lineRule="auto"/>
                              <w:jc w:val="center"/>
                              <w:rPr>
                                <w:rFonts w:ascii="Arial" w:hAnsi="Arial" w:cs="Arial"/>
                              </w:rPr>
                            </w:pPr>
                            <w:r>
                              <w:rPr>
                                <w:rFonts w:ascii="Arial" w:hAnsi="Arial" w:cs="Arial"/>
                                <w:b/>
                              </w:rPr>
                              <w:t>NOTE</w:t>
                            </w:r>
                            <w:r>
                              <w:rPr>
                                <w:rFonts w:ascii="Arial" w:hAnsi="Arial" w:cs="Arial"/>
                              </w:rPr>
                              <w:t>: All awards are subject to audits during the performance period and within</w:t>
                            </w:r>
                          </w:p>
                          <w:p w14:paraId="6153D331" w14:textId="63972A22" w:rsidR="008B74EB" w:rsidRDefault="008B74EB" w:rsidP="008B74EB">
                            <w:pPr>
                              <w:spacing w:after="0" w:line="240" w:lineRule="auto"/>
                              <w:jc w:val="center"/>
                            </w:pPr>
                            <w:r>
                              <w:rPr>
                                <w:rFonts w:ascii="Arial" w:hAnsi="Arial" w:cs="Arial"/>
                              </w:rPr>
                              <w:t>three years after the end of the grant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BA11C" id="_x0000_t202" coordsize="21600,21600" o:spt="202" path="m,l,21600r21600,l21600,xe">
                <v:stroke joinstyle="miter"/>
                <v:path gradientshapeok="t" o:connecttype="rect"/>
              </v:shapetype>
              <v:shape id="Text Box 2" o:spid="_x0000_s1026" type="#_x0000_t202" style="position:absolute;left:0;text-align:left;margin-left:-18pt;margin-top:45.85pt;width:508.8pt;height:4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" fillcolor="#fbd4b4 [1305]">
                <v:textbox>
                  <w:txbxContent>
                    <w:p w14:paraId="5B380C84" w14:textId="77777777" w:rsidR="008B74EB" w:rsidRDefault="008B74EB" w:rsidP="008B74EB">
                      <w:pPr>
                        <w:spacing w:before="120" w:after="0" w:line="240" w:lineRule="auto"/>
                        <w:jc w:val="center"/>
                        <w:rPr>
                          <w:rFonts w:ascii="Arial" w:hAnsi="Arial" w:cs="Arial"/>
                        </w:rPr>
                      </w:pPr>
                      <w:r>
                        <w:rPr>
                          <w:rFonts w:ascii="Arial" w:hAnsi="Arial" w:cs="Arial"/>
                          <w:b/>
                        </w:rPr>
                        <w:t>NOTE</w:t>
                      </w:r>
                      <w:r>
                        <w:rPr>
                          <w:rFonts w:ascii="Arial" w:hAnsi="Arial" w:cs="Arial"/>
                        </w:rPr>
                        <w:t>: All awards are subject to audits during the performance period and within</w:t>
                      </w:r>
                    </w:p>
                    <w:p w14:paraId="6153D331" w14:textId="63972A22" w:rsidR="008B74EB" w:rsidRDefault="008B74EB" w:rsidP="008B74EB">
                      <w:pPr>
                        <w:spacing w:after="0" w:line="240" w:lineRule="auto"/>
                        <w:jc w:val="center"/>
                      </w:pPr>
                      <w:r>
                        <w:rPr>
                          <w:rFonts w:ascii="Arial" w:hAnsi="Arial" w:cs="Arial"/>
                        </w:rPr>
                        <w:t>three years after the end of the grant period.</w:t>
                      </w:r>
                    </w:p>
                  </w:txbxContent>
                </v:textbox>
                <w10:wrap type="square" anchorx="margin"/>
              </v:shape>
            </w:pict>
          </mc:Fallback>
        </mc:AlternateContent>
      </w:r>
      <w:r w:rsidRPr="008F7011">
        <w:rPr>
          <w:color w:val="000000"/>
          <w:sz w:val="22"/>
          <w:szCs w:val="22"/>
          <w:u w:val="single"/>
        </w:rPr>
        <w:t xml:space="preserve">Prohibition of supplanting </w:t>
      </w:r>
      <w:r w:rsidRPr="008F7011">
        <w:rPr>
          <w:i/>
          <w:iCs/>
          <w:color w:val="000000"/>
          <w:sz w:val="22"/>
          <w:szCs w:val="22"/>
        </w:rPr>
        <w:t xml:space="preserve">– </w:t>
      </w:r>
      <w:r w:rsidRPr="008F7011">
        <w:rPr>
          <w:color w:val="000000"/>
          <w:sz w:val="22"/>
          <w:szCs w:val="22"/>
        </w:rPr>
        <w:t xml:space="preserve">Funds may not be used to supplant state or local funds </w:t>
      </w:r>
      <w:r w:rsidRPr="00CC1DBB">
        <w:rPr>
          <w:sz w:val="22"/>
          <w:szCs w:val="22"/>
        </w:rPr>
        <w:t>which have been appropriated for the same purpose in your general budget</w:t>
      </w:r>
      <w:r>
        <w:rPr>
          <w:sz w:val="22"/>
          <w:szCs w:val="22"/>
        </w:rPr>
        <w:t xml:space="preserve"> but</w:t>
      </w:r>
      <w:r w:rsidRPr="008F7011">
        <w:rPr>
          <w:color w:val="000000"/>
          <w:sz w:val="22"/>
          <w:szCs w:val="22"/>
        </w:rPr>
        <w:t xml:space="preserve"> must be used to increase the amounts of such funds that would, in the absence of federal funds, be made available. </w:t>
      </w:r>
    </w:p>
    <w:p w14:paraId="1CAF5F3D" w14:textId="3947FC8B" w:rsidR="009B6B9C" w:rsidRDefault="00402341" w:rsidP="00573D05">
      <w:pPr>
        <w:pBdr>
          <w:bottom w:val="single" w:sz="12" w:space="9" w:color="auto"/>
        </w:pBdr>
        <w:tabs>
          <w:tab w:val="left" w:pos="540"/>
        </w:tabs>
        <w:ind w:left="-450"/>
        <w:rPr>
          <w:rFonts w:ascii="Arial" w:hAnsi="Arial" w:cs="Arial"/>
        </w:rPr>
      </w:pPr>
      <w:bookmarkStart w:id="1" w:name="_Example"/>
      <w:bookmarkEnd w:id="1"/>
      <w:r w:rsidRPr="00402341">
        <w:rPr>
          <w:rFonts w:ascii="Arial" w:hAnsi="Arial" w:cs="Arial"/>
        </w:rPr>
        <w:t xml:space="preserve">OCJA Administrative Manual can be viewed or downloaded: </w:t>
      </w:r>
      <w:hyperlink r:id="rId9" w:history="1">
        <w:r w:rsidRPr="00402341">
          <w:rPr>
            <w:rStyle w:val="Hyperlink"/>
            <w:rFonts w:ascii="Arial" w:hAnsi="Arial" w:cs="Arial"/>
          </w:rPr>
          <w:t>https://ocj.nv.gov/</w:t>
        </w:r>
      </w:hyperlink>
      <w:r w:rsidRPr="00402341">
        <w:rPr>
          <w:rFonts w:ascii="Arial" w:hAnsi="Arial" w:cs="Arial"/>
        </w:rPr>
        <w:t xml:space="preserve"> </w:t>
      </w:r>
      <w:r w:rsidR="008825B0" w:rsidRPr="00402341">
        <w:rPr>
          <w:rFonts w:ascii="Arial" w:hAnsi="Arial" w:cs="Arial"/>
        </w:rPr>
        <w:t>Contact OCJA at (775) 687-1500 if you have questions</w:t>
      </w:r>
      <w:r w:rsidR="008825B0" w:rsidRPr="008877F4">
        <w:rPr>
          <w:rFonts w:ascii="Arial" w:hAnsi="Arial" w:cs="Arial"/>
        </w:rPr>
        <w:t>.</w:t>
      </w:r>
    </w:p>
    <w:p w14:paraId="208F9F29" w14:textId="0B78CA0D" w:rsidR="00C10461" w:rsidRPr="00C10461" w:rsidRDefault="00C10461" w:rsidP="00573D05">
      <w:pPr>
        <w:spacing w:before="240" w:after="120"/>
        <w:rPr>
          <w:rFonts w:ascii="Arial" w:hAnsi="Arial" w:cs="Arial"/>
        </w:rPr>
      </w:pPr>
      <w:r w:rsidRPr="00C10461">
        <w:rPr>
          <w:rFonts w:ascii="Arial" w:hAnsi="Arial" w:cs="Arial"/>
          <w:b/>
          <w:i/>
        </w:rPr>
        <w:t>Certification by Authorized Official</w:t>
      </w:r>
      <w:r w:rsidRPr="00C10461">
        <w:rPr>
          <w:rFonts w:ascii="Arial" w:hAnsi="Arial" w:cs="Arial"/>
        </w:rPr>
        <w:t xml:space="preserve">; The sheriff, police chief, division chief, agency head or other official ultimately responsible for this project/program must sign this document in </w:t>
      </w:r>
      <w:r w:rsidRPr="00C10461">
        <w:rPr>
          <w:rFonts w:ascii="Arial" w:hAnsi="Arial" w:cs="Arial"/>
          <w:b/>
          <w:color w:val="0070C0"/>
        </w:rPr>
        <w:t>BLUE</w:t>
      </w:r>
      <w:r w:rsidRPr="00C10461">
        <w:rPr>
          <w:rFonts w:ascii="Arial" w:hAnsi="Arial" w:cs="Arial"/>
        </w:rPr>
        <w:t xml:space="preserve"> ink.</w:t>
      </w:r>
    </w:p>
    <w:p w14:paraId="4D0ABE37" w14:textId="3E6ACFC1" w:rsidR="008F7011" w:rsidRPr="00901DC4" w:rsidRDefault="008F7011" w:rsidP="00473BDD">
      <w:pPr>
        <w:pStyle w:val="ListParagraph"/>
        <w:rPr>
          <w:rFonts w:ascii="Arial" w:hAnsi="Arial" w:cs="Arial"/>
          <w:sz w:val="24"/>
          <w:szCs w:val="24"/>
        </w:rPr>
      </w:pPr>
    </w:p>
    <w:tbl>
      <w:tblPr>
        <w:tblStyle w:val="TableGrid"/>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2"/>
        <w:gridCol w:w="3870"/>
      </w:tblGrid>
      <w:tr w:rsidR="009B6B9C" w:rsidRPr="00895CD4" w14:paraId="3C39769A" w14:textId="77777777" w:rsidTr="00ED62C9">
        <w:tc>
          <w:tcPr>
            <w:tcW w:w="9612" w:type="dxa"/>
            <w:gridSpan w:val="2"/>
            <w:shd w:val="clear" w:color="auto" w:fill="FDE9D9" w:themeFill="accent6" w:themeFillTint="33"/>
          </w:tcPr>
          <w:p w14:paraId="26FCD87B" w14:textId="5AE65FA6" w:rsidR="00D87DF0" w:rsidRPr="00F2301B" w:rsidRDefault="009B6B9C" w:rsidP="00F2301B">
            <w:pPr>
              <w:pStyle w:val="ListParagraph"/>
              <w:ind w:left="0"/>
              <w:rPr>
                <w:rFonts w:ascii="Arial" w:hAnsi="Arial" w:cs="Arial"/>
              </w:rPr>
            </w:pPr>
            <w:r w:rsidRPr="00F2301B">
              <w:rPr>
                <w:rFonts w:ascii="Arial" w:hAnsi="Arial" w:cs="Arial"/>
              </w:rPr>
              <w:t xml:space="preserve">As the authorized official for the applying agency, </w:t>
            </w:r>
            <w:r w:rsidR="00D87DF0" w:rsidRPr="00F2301B">
              <w:rPr>
                <w:rFonts w:ascii="Arial" w:hAnsi="Arial" w:cs="Arial"/>
              </w:rPr>
              <w:t>I</w:t>
            </w:r>
            <w:r w:rsidR="00F2301B" w:rsidRPr="00F2301B">
              <w:rPr>
                <w:rFonts w:ascii="Arial" w:hAnsi="Arial" w:cs="Arial"/>
              </w:rPr>
              <w:t xml:space="preserve"> have read and understand the grant guidance provided with this application, to include specific guidelines, conditions, and other materials provided with this application or solicitation.</w:t>
            </w:r>
            <w:r w:rsidR="00D87DF0" w:rsidRPr="00F2301B">
              <w:rPr>
                <w:rFonts w:ascii="Arial" w:hAnsi="Arial" w:cs="Arial"/>
              </w:rPr>
              <w:t xml:space="preserve"> </w:t>
            </w:r>
          </w:p>
          <w:p w14:paraId="05EFF71C" w14:textId="5A06D44D" w:rsidR="00D87DF0" w:rsidRPr="00F2301B" w:rsidRDefault="00D87DF0" w:rsidP="00ED62C9">
            <w:pPr>
              <w:pStyle w:val="ListParagraph"/>
              <w:ind w:left="0"/>
              <w:rPr>
                <w:rFonts w:ascii="Arial" w:hAnsi="Arial" w:cs="Arial"/>
              </w:rPr>
            </w:pPr>
          </w:p>
          <w:p w14:paraId="33DBD7A2" w14:textId="1935233E" w:rsidR="00F2301B" w:rsidRPr="00F2301B" w:rsidRDefault="00F2301B" w:rsidP="00F2301B">
            <w:pPr>
              <w:pStyle w:val="ListParagraph"/>
              <w:numPr>
                <w:ilvl w:val="0"/>
                <w:numId w:val="14"/>
              </w:numPr>
              <w:rPr>
                <w:rFonts w:ascii="Arial" w:hAnsi="Arial" w:cs="Arial"/>
              </w:rPr>
            </w:pPr>
            <w:r w:rsidRPr="00F2301B">
              <w:rPr>
                <w:rFonts w:ascii="Arial" w:hAnsi="Arial" w:cs="Arial"/>
              </w:rPr>
              <w:t>Federal</w:t>
            </w:r>
            <w:r w:rsidR="00216805">
              <w:rPr>
                <w:rFonts w:ascii="Arial" w:hAnsi="Arial" w:cs="Arial"/>
              </w:rPr>
              <w:t xml:space="preserve"> Certified</w:t>
            </w:r>
            <w:r w:rsidRPr="00F2301B">
              <w:rPr>
                <w:rFonts w:ascii="Arial" w:hAnsi="Arial" w:cs="Arial"/>
              </w:rPr>
              <w:t xml:space="preserve"> Assurances</w:t>
            </w:r>
          </w:p>
          <w:p w14:paraId="13EC2597" w14:textId="77777777" w:rsidR="00F2301B" w:rsidRPr="00F2301B" w:rsidRDefault="00F2301B" w:rsidP="00F2301B">
            <w:pPr>
              <w:pStyle w:val="ListParagraph"/>
              <w:numPr>
                <w:ilvl w:val="0"/>
                <w:numId w:val="14"/>
              </w:numPr>
              <w:rPr>
                <w:rFonts w:ascii="Arial" w:hAnsi="Arial" w:cs="Arial"/>
              </w:rPr>
            </w:pPr>
            <w:r w:rsidRPr="00F2301B">
              <w:rPr>
                <w:rFonts w:ascii="Arial" w:hAnsi="Arial" w:cs="Arial"/>
              </w:rPr>
              <w:t>Acknowledgement of Civil Rights Requirements</w:t>
            </w:r>
          </w:p>
          <w:p w14:paraId="656ACD1F" w14:textId="6BA9BB50" w:rsidR="00F2301B" w:rsidRPr="00F2301B" w:rsidRDefault="00F2301B" w:rsidP="00F2301B">
            <w:pPr>
              <w:pStyle w:val="ListParagraph"/>
              <w:numPr>
                <w:ilvl w:val="0"/>
                <w:numId w:val="14"/>
              </w:numPr>
              <w:rPr>
                <w:rFonts w:ascii="Arial" w:hAnsi="Arial" w:cs="Arial"/>
              </w:rPr>
            </w:pPr>
            <w:r w:rsidRPr="00F2301B">
              <w:rPr>
                <w:rFonts w:ascii="Arial" w:hAnsi="Arial" w:cs="Arial"/>
              </w:rPr>
              <w:t>Certification of Compliance with Equal Employment Opportunity Plan</w:t>
            </w:r>
          </w:p>
          <w:p w14:paraId="4D4C121A" w14:textId="75F87B2B" w:rsidR="00F2301B" w:rsidRPr="00F2301B" w:rsidRDefault="00F2301B" w:rsidP="00F2301B">
            <w:pPr>
              <w:pStyle w:val="ListParagraph"/>
              <w:numPr>
                <w:ilvl w:val="0"/>
                <w:numId w:val="14"/>
              </w:numPr>
              <w:rPr>
                <w:rFonts w:ascii="Arial" w:hAnsi="Arial" w:cs="Arial"/>
              </w:rPr>
            </w:pPr>
            <w:r w:rsidRPr="00F2301B">
              <w:rPr>
                <w:rFonts w:ascii="Arial" w:hAnsi="Arial" w:cs="Arial"/>
              </w:rPr>
              <w:t>Acknowledgement of Grant Standard Assurances</w:t>
            </w:r>
          </w:p>
          <w:p w14:paraId="10D691C7" w14:textId="49063F75" w:rsidR="00D87DF0" w:rsidRPr="00F2301B" w:rsidRDefault="00F2301B" w:rsidP="00F2301B">
            <w:pPr>
              <w:pStyle w:val="ListParagraph"/>
              <w:numPr>
                <w:ilvl w:val="0"/>
                <w:numId w:val="14"/>
              </w:numPr>
              <w:rPr>
                <w:rFonts w:ascii="Arial" w:hAnsi="Arial" w:cs="Arial"/>
              </w:rPr>
            </w:pPr>
            <w:r w:rsidRPr="00F2301B">
              <w:rPr>
                <w:rFonts w:ascii="Arial" w:hAnsi="Arial" w:cs="Arial"/>
              </w:rPr>
              <w:t>Certifications Regarding Lobbying; Debarment, Suspension and Other Responsibility Matters; and Drug-Free workplace requirements.</w:t>
            </w:r>
          </w:p>
          <w:p w14:paraId="1B411155" w14:textId="10B12E92" w:rsidR="00D87DF0" w:rsidRPr="00F2301B" w:rsidRDefault="00D87DF0" w:rsidP="00ED62C9">
            <w:pPr>
              <w:pStyle w:val="ListParagraph"/>
              <w:ind w:left="0"/>
              <w:rPr>
                <w:rFonts w:ascii="Arial" w:hAnsi="Arial" w:cs="Arial"/>
              </w:rPr>
            </w:pPr>
          </w:p>
          <w:p w14:paraId="098C773F" w14:textId="4DB3051A" w:rsidR="009B6B9C" w:rsidRPr="00F2301B" w:rsidRDefault="00F2301B" w:rsidP="00ED62C9">
            <w:pPr>
              <w:pStyle w:val="ListParagraph"/>
              <w:ind w:left="0"/>
              <w:rPr>
                <w:rFonts w:ascii="Arial" w:hAnsi="Arial" w:cs="Arial"/>
              </w:rPr>
            </w:pPr>
            <w:r w:rsidRPr="00F2301B">
              <w:rPr>
                <w:rFonts w:ascii="Arial" w:hAnsi="Arial" w:cs="Arial"/>
              </w:rPr>
              <w:t>In submitting this application</w:t>
            </w:r>
            <w:r>
              <w:rPr>
                <w:rFonts w:ascii="Arial" w:hAnsi="Arial" w:cs="Arial"/>
              </w:rPr>
              <w:t>,</w:t>
            </w:r>
            <w:r w:rsidRPr="00F2301B">
              <w:rPr>
                <w:rFonts w:ascii="Arial" w:hAnsi="Arial" w:cs="Arial"/>
              </w:rPr>
              <w:t xml:space="preserve"> the applicant </w:t>
            </w:r>
            <w:r w:rsidR="009B6B9C" w:rsidRPr="00F2301B">
              <w:rPr>
                <w:rFonts w:ascii="Arial" w:hAnsi="Arial" w:cs="Arial"/>
              </w:rPr>
              <w:t>certif</w:t>
            </w:r>
            <w:r w:rsidRPr="00F2301B">
              <w:rPr>
                <w:rFonts w:ascii="Arial" w:hAnsi="Arial" w:cs="Arial"/>
              </w:rPr>
              <w:t>ies</w:t>
            </w:r>
            <w:r w:rsidR="009B6B9C" w:rsidRPr="00F2301B">
              <w:rPr>
                <w:rFonts w:ascii="Arial" w:hAnsi="Arial" w:cs="Arial"/>
              </w:rPr>
              <w:t xml:space="preserve"> that the proposed project described in this application meets all requirements of the legislation governing the grant as indicated </w:t>
            </w:r>
            <w:r>
              <w:rPr>
                <w:rFonts w:ascii="Arial" w:hAnsi="Arial" w:cs="Arial"/>
              </w:rPr>
              <w:t>in the</w:t>
            </w:r>
            <w:r w:rsidR="009B6B9C" w:rsidRPr="00F2301B">
              <w:rPr>
                <w:rFonts w:ascii="Arial" w:hAnsi="Arial" w:cs="Arial"/>
              </w:rPr>
              <w:t xml:space="preserve"> attached Certifications</w:t>
            </w:r>
            <w:r w:rsidR="0021140A" w:rsidRPr="00F2301B">
              <w:rPr>
                <w:rFonts w:ascii="Arial" w:hAnsi="Arial" w:cs="Arial"/>
              </w:rPr>
              <w:t xml:space="preserve">; </w:t>
            </w:r>
            <w:r w:rsidR="009B6B9C" w:rsidRPr="00F2301B">
              <w:rPr>
                <w:rFonts w:ascii="Arial" w:hAnsi="Arial" w:cs="Arial"/>
              </w:rPr>
              <w:t xml:space="preserve">that all the information contained in the application is correct; that this agency agrees to comply with all provisions of the applicable grant program, including the reporting requirements. I understand and agree that any award received as a result of this application is subject to the conditions set forth in the Statement of Grant Award, and the current applicable OCJA Administrative Manual. </w:t>
            </w:r>
          </w:p>
          <w:p w14:paraId="6CC74FDA" w14:textId="24C4CF03" w:rsidR="009B6B9C" w:rsidRPr="00F2301B" w:rsidRDefault="009B6B9C" w:rsidP="00ED62C9">
            <w:pPr>
              <w:pStyle w:val="ListParagraph"/>
              <w:ind w:left="0"/>
              <w:rPr>
                <w:rFonts w:ascii="Arial" w:hAnsi="Arial" w:cs="Arial"/>
              </w:rPr>
            </w:pPr>
          </w:p>
          <w:p w14:paraId="1BBCAAAC" w14:textId="07FF564A" w:rsidR="009B6B9C" w:rsidRDefault="009B6B9C" w:rsidP="00ED62C9">
            <w:pPr>
              <w:pStyle w:val="ListParagraph"/>
              <w:ind w:left="0"/>
              <w:rPr>
                <w:rFonts w:ascii="Arial" w:hAnsi="Arial" w:cs="Arial"/>
              </w:rPr>
            </w:pPr>
            <w:r w:rsidRPr="00F2301B">
              <w:rPr>
                <w:rFonts w:ascii="Arial" w:hAnsi="Arial" w:cs="Arial"/>
              </w:rPr>
              <w:t xml:space="preserve">To eliminate the possibility of supplanting, my signature also confirms </w:t>
            </w:r>
            <w:r w:rsidRPr="00E73970">
              <w:rPr>
                <w:rFonts w:ascii="Arial" w:hAnsi="Arial" w:cs="Arial"/>
                <w:u w:val="single"/>
              </w:rPr>
              <w:t xml:space="preserve">the items requested within this </w:t>
            </w:r>
            <w:r w:rsidR="00150B34" w:rsidRPr="00E73970">
              <w:rPr>
                <w:rFonts w:ascii="Arial" w:hAnsi="Arial" w:cs="Arial"/>
                <w:u w:val="single"/>
              </w:rPr>
              <w:t xml:space="preserve">request for funding </w:t>
            </w:r>
            <w:r w:rsidRPr="00E73970">
              <w:rPr>
                <w:rFonts w:ascii="Arial" w:hAnsi="Arial" w:cs="Arial"/>
                <w:u w:val="single"/>
              </w:rPr>
              <w:t xml:space="preserve">application are </w:t>
            </w:r>
            <w:r w:rsidRPr="00E73970">
              <w:rPr>
                <w:rFonts w:ascii="Arial" w:hAnsi="Arial" w:cs="Arial"/>
                <w:b/>
                <w:bCs/>
                <w:u w:val="single"/>
              </w:rPr>
              <w:t>not</w:t>
            </w:r>
            <w:r w:rsidRPr="00E73970">
              <w:rPr>
                <w:rFonts w:ascii="Arial" w:hAnsi="Arial" w:cs="Arial"/>
                <w:u w:val="single"/>
              </w:rPr>
              <w:t xml:space="preserve"> included in the agency’s current budget</w:t>
            </w:r>
            <w:r w:rsidRPr="00F2301B">
              <w:rPr>
                <w:rFonts w:ascii="Arial" w:hAnsi="Arial" w:cs="Arial"/>
              </w:rPr>
              <w:t>.</w:t>
            </w:r>
          </w:p>
          <w:p w14:paraId="354F3F3A" w14:textId="3F5ADC27" w:rsidR="00F2301B" w:rsidRPr="00F2301B" w:rsidRDefault="00F2301B" w:rsidP="00ED62C9">
            <w:pPr>
              <w:pStyle w:val="ListParagraph"/>
              <w:ind w:left="0"/>
              <w:rPr>
                <w:rFonts w:ascii="Arial" w:hAnsi="Arial" w:cs="Arial"/>
              </w:rPr>
            </w:pPr>
          </w:p>
        </w:tc>
      </w:tr>
      <w:tr w:rsidR="009B6B9C" w:rsidRPr="00895CD4" w14:paraId="0ACFD923" w14:textId="77777777" w:rsidTr="00ED62C9">
        <w:trPr>
          <w:trHeight w:val="477"/>
        </w:trPr>
        <w:tc>
          <w:tcPr>
            <w:tcW w:w="9612" w:type="dxa"/>
            <w:gridSpan w:val="2"/>
            <w:tcBorders>
              <w:bottom w:val="single" w:sz="4" w:space="0" w:color="auto"/>
            </w:tcBorders>
            <w:shd w:val="clear" w:color="auto" w:fill="95B3D7" w:themeFill="accent1" w:themeFillTint="99"/>
            <w:vAlign w:val="center"/>
          </w:tcPr>
          <w:p w14:paraId="0387C652" w14:textId="4FBD0612" w:rsidR="009B6B9C" w:rsidRPr="00545399" w:rsidRDefault="00E73970" w:rsidP="00ED62C9">
            <w:pPr>
              <w:pStyle w:val="ListParagraph"/>
              <w:ind w:left="0"/>
              <w:jc w:val="center"/>
              <w:rPr>
                <w:rFonts w:ascii="Arial" w:hAnsi="Arial" w:cs="Arial"/>
                <w:b/>
                <w:bCs/>
                <w:sz w:val="20"/>
                <w:szCs w:val="20"/>
              </w:rPr>
            </w:pPr>
            <w:r>
              <w:rPr>
                <w:rFonts w:ascii="Arial" w:hAnsi="Arial" w:cs="Arial"/>
                <w:b/>
                <w:bCs/>
                <w:sz w:val="20"/>
                <w:szCs w:val="20"/>
              </w:rPr>
              <w:t xml:space="preserve">Agency </w:t>
            </w:r>
            <w:r w:rsidR="009B6B9C" w:rsidRPr="00545399">
              <w:rPr>
                <w:rFonts w:ascii="Arial" w:hAnsi="Arial" w:cs="Arial"/>
                <w:b/>
                <w:bCs/>
                <w:sz w:val="20"/>
                <w:szCs w:val="20"/>
              </w:rPr>
              <w:t>Authorized Official</w:t>
            </w:r>
            <w:r>
              <w:rPr>
                <w:rFonts w:ascii="Arial" w:hAnsi="Arial" w:cs="Arial"/>
                <w:b/>
                <w:bCs/>
                <w:sz w:val="20"/>
                <w:szCs w:val="20"/>
              </w:rPr>
              <w:t xml:space="preserve"> (AAO)</w:t>
            </w:r>
          </w:p>
        </w:tc>
      </w:tr>
      <w:tr w:rsidR="009B6B9C" w:rsidRPr="00895CD4" w14:paraId="4C31336A" w14:textId="77777777" w:rsidTr="00150B34">
        <w:trPr>
          <w:trHeight w:val="593"/>
        </w:trPr>
        <w:tc>
          <w:tcPr>
            <w:tcW w:w="57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F15FB9" w14:textId="076BB0FB" w:rsidR="009B6B9C" w:rsidRDefault="009B6B9C" w:rsidP="00ED62C9">
            <w:pPr>
              <w:pStyle w:val="ListParagraph"/>
              <w:ind w:left="0"/>
              <w:rPr>
                <w:rFonts w:ascii="Arial" w:hAnsi="Arial" w:cs="Arial"/>
                <w:sz w:val="20"/>
                <w:szCs w:val="20"/>
              </w:rPr>
            </w:pPr>
            <w:r w:rsidRPr="00895CD4">
              <w:rPr>
                <w:rFonts w:ascii="Arial" w:hAnsi="Arial" w:cs="Arial"/>
                <w:sz w:val="20"/>
                <w:szCs w:val="20"/>
              </w:rPr>
              <w:t>Name (type/print</w:t>
            </w:r>
            <w:r w:rsidR="00150B34">
              <w:rPr>
                <w:rFonts w:ascii="Arial" w:hAnsi="Arial" w:cs="Arial"/>
                <w:sz w:val="20"/>
                <w:szCs w:val="20"/>
              </w:rPr>
              <w:t>)</w:t>
            </w:r>
          </w:p>
          <w:p w14:paraId="76F222DB" w14:textId="77777777" w:rsidR="009B6B9C" w:rsidRPr="00E624C2" w:rsidRDefault="009B6B9C" w:rsidP="00ED62C9">
            <w:pPr>
              <w:pStyle w:val="ListParagraph"/>
              <w:ind w:left="0"/>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302611" w14:textId="76617CF9"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 xml:space="preserve">Phone: </w:t>
            </w:r>
          </w:p>
        </w:tc>
      </w:tr>
      <w:tr w:rsidR="009B6B9C" w:rsidRPr="00895CD4" w14:paraId="1689465A" w14:textId="77777777" w:rsidTr="00150B34">
        <w:trPr>
          <w:trHeight w:val="710"/>
        </w:trPr>
        <w:tc>
          <w:tcPr>
            <w:tcW w:w="57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8E502A" w14:textId="4F764617" w:rsidR="009B6B9C" w:rsidRDefault="00150B34" w:rsidP="00ED62C9">
            <w:pPr>
              <w:pStyle w:val="ListParagraph"/>
              <w:ind w:left="0"/>
              <w:rPr>
                <w:rFonts w:ascii="Arial" w:hAnsi="Arial" w:cs="Arial"/>
                <w:sz w:val="20"/>
                <w:szCs w:val="20"/>
              </w:rPr>
            </w:pPr>
            <w:r w:rsidRPr="00895CD4">
              <w:rPr>
                <w:rFonts w:ascii="Arial" w:hAnsi="Arial" w:cs="Arial"/>
                <w:sz w:val="20"/>
                <w:szCs w:val="20"/>
              </w:rPr>
              <w:t>Signature</w:t>
            </w:r>
          </w:p>
          <w:p w14:paraId="38AFDE0F" w14:textId="77777777" w:rsidR="009B6B9C" w:rsidRPr="00895CD4" w:rsidRDefault="009B6B9C" w:rsidP="00150B34">
            <w:pPr>
              <w:pStyle w:val="ListParagraph"/>
              <w:ind w:left="0"/>
              <w:rPr>
                <w:rFonts w:ascii="Arial" w:hAnsi="Arial" w:cs="Arial"/>
                <w:sz w:val="20"/>
                <w:szCs w:val="20"/>
                <w:u w:val="single"/>
              </w:rPr>
            </w:pP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1F575" w14:textId="77777777"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Emai</w:t>
            </w:r>
            <w:r>
              <w:rPr>
                <w:rFonts w:ascii="Arial" w:hAnsi="Arial" w:cs="Arial"/>
                <w:sz w:val="20"/>
                <w:szCs w:val="20"/>
              </w:rPr>
              <w:t xml:space="preserve">l: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95CD4">
              <w:rPr>
                <w:rFonts w:ascii="Arial" w:hAnsi="Arial" w:cs="Arial"/>
                <w:sz w:val="20"/>
                <w:szCs w:val="20"/>
              </w:rPr>
              <w:t xml:space="preserve"> </w:t>
            </w:r>
          </w:p>
          <w:p w14:paraId="74525B66" w14:textId="77777777" w:rsidR="009B6B9C" w:rsidRPr="00895CD4" w:rsidRDefault="009B6B9C" w:rsidP="00ED62C9">
            <w:pPr>
              <w:pStyle w:val="ListParagraph"/>
              <w:ind w:left="0"/>
              <w:rPr>
                <w:rFonts w:ascii="Arial" w:hAnsi="Arial" w:cs="Arial"/>
                <w:sz w:val="20"/>
                <w:szCs w:val="20"/>
              </w:rPr>
            </w:pPr>
          </w:p>
        </w:tc>
      </w:tr>
      <w:tr w:rsidR="009B6B9C" w:rsidRPr="00895CD4" w14:paraId="3EB6AB78" w14:textId="77777777" w:rsidTr="00150B34">
        <w:trPr>
          <w:trHeight w:val="647"/>
        </w:trPr>
        <w:tc>
          <w:tcPr>
            <w:tcW w:w="57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74EBF" w14:textId="234CAC2F" w:rsidR="00150B34" w:rsidRPr="00895CD4" w:rsidRDefault="00150B34" w:rsidP="00150B34">
            <w:pPr>
              <w:pStyle w:val="ListParagraph"/>
              <w:ind w:left="0"/>
              <w:rPr>
                <w:rFonts w:ascii="Arial" w:hAnsi="Arial" w:cs="Arial"/>
                <w:sz w:val="20"/>
                <w:szCs w:val="20"/>
                <w:u w:val="single"/>
              </w:rPr>
            </w:pPr>
            <w:r w:rsidRPr="00895CD4">
              <w:rPr>
                <w:rFonts w:ascii="Arial" w:hAnsi="Arial" w:cs="Arial"/>
                <w:sz w:val="20"/>
                <w:szCs w:val="20"/>
              </w:rPr>
              <w:t>Title:</w:t>
            </w:r>
            <w:r>
              <w:rPr>
                <w:rFonts w:ascii="Arial" w:hAnsi="Arial" w:cs="Arial"/>
                <w:sz w:val="20"/>
                <w:szCs w:val="20"/>
              </w:rPr>
              <w:t xml:space="preserve"> </w:t>
            </w:r>
          </w:p>
          <w:p w14:paraId="1D54B6D4" w14:textId="6C34F117" w:rsidR="009B6B9C" w:rsidRPr="00895CD4" w:rsidRDefault="009B6B9C" w:rsidP="00A66A50">
            <w:pPr>
              <w:pStyle w:val="ListParagraph"/>
              <w:ind w:left="0"/>
              <w:rPr>
                <w:rFonts w:ascii="Arial" w:hAnsi="Arial" w:cs="Arial"/>
                <w:sz w:val="20"/>
                <w:szCs w:val="20"/>
                <w:u w:val="single"/>
              </w:rPr>
            </w:pP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F6A46D" w14:textId="77777777" w:rsidR="009B6B9C" w:rsidRPr="00895CD4" w:rsidRDefault="009B6B9C" w:rsidP="00ED62C9">
            <w:pPr>
              <w:pStyle w:val="ListParagraph"/>
              <w:ind w:left="0"/>
              <w:rPr>
                <w:rFonts w:ascii="Arial" w:hAnsi="Arial" w:cs="Arial"/>
                <w:sz w:val="20"/>
                <w:szCs w:val="20"/>
              </w:rPr>
            </w:pPr>
            <w:r w:rsidRPr="00895CD4">
              <w:rPr>
                <w:rFonts w:ascii="Arial" w:hAnsi="Arial" w:cs="Arial"/>
                <w:sz w:val="20"/>
                <w:szCs w:val="20"/>
              </w:rPr>
              <w:t>Date</w:t>
            </w:r>
            <w:r>
              <w:rPr>
                <w:rFonts w:ascii="Arial" w:hAnsi="Arial" w:cs="Arial"/>
                <w:sz w:val="20"/>
                <w:szCs w:val="20"/>
              </w:rPr>
              <w:t xml:space="preserve"> Submitted</w:t>
            </w:r>
          </w:p>
          <w:p w14:paraId="720ED963" w14:textId="77777777" w:rsidR="009B6B9C" w:rsidRPr="00895CD4" w:rsidRDefault="009B6B9C" w:rsidP="00ED62C9">
            <w:pPr>
              <w:pStyle w:val="ListParagraph"/>
              <w:ind w:left="0"/>
              <w:rPr>
                <w:rFonts w:ascii="Arial" w:hAnsi="Arial" w:cs="Arial"/>
                <w:sz w:val="20"/>
                <w:szCs w:val="20"/>
                <w:u w:val="single"/>
              </w:rPr>
            </w:pPr>
          </w:p>
        </w:tc>
      </w:tr>
    </w:tbl>
    <w:p w14:paraId="38D41775" w14:textId="4349186C" w:rsidR="00901DC4" w:rsidRDefault="00901DC4" w:rsidP="00901DC4">
      <w:pPr>
        <w:autoSpaceDE w:val="0"/>
        <w:autoSpaceDN w:val="0"/>
        <w:adjustRightInd w:val="0"/>
        <w:spacing w:after="120"/>
        <w:rPr>
          <w:rFonts w:ascii="Arial" w:hAnsi="Arial" w:cs="Arial"/>
          <w:b/>
          <w:bCs/>
          <w:sz w:val="28"/>
          <w:szCs w:val="28"/>
        </w:rPr>
      </w:pPr>
    </w:p>
    <w:p w14:paraId="317588B2" w14:textId="3D7203F8" w:rsidR="00402341" w:rsidRDefault="00402341" w:rsidP="00901DC4">
      <w:pPr>
        <w:autoSpaceDE w:val="0"/>
        <w:autoSpaceDN w:val="0"/>
        <w:adjustRightInd w:val="0"/>
        <w:spacing w:after="120"/>
        <w:rPr>
          <w:rFonts w:ascii="Arial" w:hAnsi="Arial" w:cs="Arial"/>
          <w:b/>
          <w:bCs/>
          <w:sz w:val="28"/>
          <w:szCs w:val="28"/>
        </w:rPr>
      </w:pPr>
    </w:p>
    <w:p w14:paraId="680CE82C" w14:textId="08483486" w:rsidR="00402341" w:rsidRDefault="00402341" w:rsidP="00901DC4">
      <w:pPr>
        <w:autoSpaceDE w:val="0"/>
        <w:autoSpaceDN w:val="0"/>
        <w:adjustRightInd w:val="0"/>
        <w:spacing w:after="120"/>
        <w:rPr>
          <w:rFonts w:ascii="Arial" w:hAnsi="Arial" w:cs="Arial"/>
          <w:b/>
          <w:bCs/>
          <w:sz w:val="28"/>
          <w:szCs w:val="28"/>
        </w:rPr>
      </w:pPr>
    </w:p>
    <w:p w14:paraId="1C29377E" w14:textId="5AF48492" w:rsidR="00DB7EC4" w:rsidRPr="00895CD4" w:rsidRDefault="006F486C" w:rsidP="00545399">
      <w:pPr>
        <w:tabs>
          <w:tab w:val="left" w:pos="1956"/>
        </w:tabs>
        <w:autoSpaceDE w:val="0"/>
        <w:autoSpaceDN w:val="0"/>
        <w:adjustRightInd w:val="0"/>
        <w:spacing w:after="120"/>
        <w:rPr>
          <w:rFonts w:ascii="Arial" w:hAnsi="Arial" w:cs="Arial"/>
          <w:b/>
          <w:bCs/>
          <w:sz w:val="28"/>
          <w:szCs w:val="28"/>
        </w:rPr>
      </w:pPr>
      <w:r>
        <w:rPr>
          <w:rFonts w:ascii="Arial" w:hAnsi="Arial" w:cs="Arial"/>
          <w:b/>
          <w:bCs/>
          <w:sz w:val="28"/>
          <w:szCs w:val="28"/>
        </w:rPr>
        <w:lastRenderedPageBreak/>
        <w:tab/>
      </w:r>
      <w:r w:rsidR="00DB7EC4" w:rsidRPr="00895CD4">
        <w:rPr>
          <w:rFonts w:ascii="Arial" w:hAnsi="Arial" w:cs="Arial"/>
          <w:b/>
          <w:bCs/>
          <w:sz w:val="28"/>
          <w:szCs w:val="28"/>
        </w:rPr>
        <w:t>FEDERAL CERTIFIED ASSURANCES</w:t>
      </w:r>
    </w:p>
    <w:p w14:paraId="74428E00" w14:textId="77777777" w:rsidR="00DB7EC4" w:rsidRPr="00895CD4" w:rsidRDefault="00DB7EC4" w:rsidP="00DB7EC4">
      <w:pPr>
        <w:numPr>
          <w:ilvl w:val="0"/>
          <w:numId w:val="1"/>
        </w:numPr>
        <w:autoSpaceDE w:val="0"/>
        <w:autoSpaceDN w:val="0"/>
        <w:adjustRightInd w:val="0"/>
        <w:spacing w:after="120" w:line="240" w:lineRule="auto"/>
        <w:rPr>
          <w:rFonts w:ascii="Arial" w:hAnsi="Arial" w:cs="Arial"/>
        </w:rPr>
      </w:pPr>
      <w:r w:rsidRPr="00895CD4">
        <w:rPr>
          <w:rFonts w:ascii="Arial" w:hAnsi="Arial" w:cs="Arial"/>
          <w:bCs/>
        </w:rPr>
        <w:t xml:space="preserve">FEDERAL PUBLIC POLICY ASSURANCES. </w:t>
      </w:r>
    </w:p>
    <w:p w14:paraId="384E7CC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 xml:space="preserve">The Sub-recipient hereby agrees that it, and </w:t>
      </w:r>
      <w:proofErr w:type="gramStart"/>
      <w:r w:rsidRPr="00895CD4">
        <w:rPr>
          <w:rFonts w:ascii="Arial" w:hAnsi="Arial" w:cs="Arial"/>
        </w:rPr>
        <w:t>all of</w:t>
      </w:r>
      <w:proofErr w:type="gramEnd"/>
      <w:r w:rsidRPr="00895CD4">
        <w:rPr>
          <w:rFonts w:ascii="Arial" w:hAnsi="Arial" w:cs="Arial"/>
        </w:rPr>
        <w:t xml:space="preserve"> its contractors, will comply with the applicable provisions of:</w:t>
      </w:r>
    </w:p>
    <w:p w14:paraId="3616A668"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Title I of the Omnibus Crime Control and Safe Streets Act of 1968, as </w:t>
      </w:r>
      <w:proofErr w:type="gramStart"/>
      <w:r w:rsidRPr="00895CD4">
        <w:rPr>
          <w:rFonts w:ascii="Arial" w:hAnsi="Arial" w:cs="Arial"/>
        </w:rPr>
        <w:t>amended;</w:t>
      </w:r>
      <w:proofErr w:type="gramEnd"/>
    </w:p>
    <w:p w14:paraId="1DFAA6C5"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The Juvenile Justice and Delinquency Prevention Act and/or the Victims of Crime Act, as </w:t>
      </w:r>
      <w:proofErr w:type="gramStart"/>
      <w:r w:rsidRPr="00895CD4">
        <w:rPr>
          <w:rFonts w:ascii="Arial" w:hAnsi="Arial" w:cs="Arial"/>
        </w:rPr>
        <w:t>appropriate;</w:t>
      </w:r>
      <w:proofErr w:type="gramEnd"/>
    </w:p>
    <w:p w14:paraId="33DC95E1" w14:textId="77777777" w:rsidR="00DB7EC4" w:rsidRPr="00895CD4" w:rsidRDefault="00DB7EC4" w:rsidP="00DB7EC4">
      <w:pPr>
        <w:numPr>
          <w:ilvl w:val="2"/>
          <w:numId w:val="1"/>
        </w:numPr>
        <w:autoSpaceDE w:val="0"/>
        <w:autoSpaceDN w:val="0"/>
        <w:adjustRightInd w:val="0"/>
        <w:spacing w:after="0" w:line="240" w:lineRule="auto"/>
        <w:ind w:left="1260"/>
        <w:rPr>
          <w:rFonts w:ascii="Arial" w:hAnsi="Arial" w:cs="Arial"/>
        </w:rPr>
      </w:pPr>
      <w:r w:rsidRPr="00895CD4">
        <w:rPr>
          <w:rFonts w:ascii="Arial" w:hAnsi="Arial" w:cs="Arial"/>
        </w:rPr>
        <w:t xml:space="preserve"> All other applicable Federal laws, orders, circulars, regulations or guidelines.</w:t>
      </w:r>
    </w:p>
    <w:p w14:paraId="306EA910" w14:textId="652B10E7" w:rsidR="00DB7EC4" w:rsidRPr="00895CD4" w:rsidRDefault="00DB7EC4" w:rsidP="00DB7EC4">
      <w:pPr>
        <w:numPr>
          <w:ilvl w:val="1"/>
          <w:numId w:val="1"/>
        </w:numPr>
        <w:autoSpaceDE w:val="0"/>
        <w:autoSpaceDN w:val="0"/>
        <w:adjustRightInd w:val="0"/>
        <w:spacing w:after="0" w:line="240" w:lineRule="auto"/>
        <w:ind w:left="810" w:hanging="450"/>
        <w:rPr>
          <w:rFonts w:ascii="Arial" w:hAnsi="Arial" w:cs="Arial"/>
        </w:rPr>
      </w:pPr>
      <w:r w:rsidRPr="00895CD4">
        <w:rPr>
          <w:rFonts w:ascii="Arial" w:hAnsi="Arial" w:cs="Arial"/>
        </w:rPr>
        <w:t xml:space="preserve">The Sub-recipient agency hereby agrees that it will comply, and </w:t>
      </w:r>
      <w:proofErr w:type="gramStart"/>
      <w:r w:rsidRPr="00895CD4">
        <w:rPr>
          <w:rFonts w:ascii="Arial" w:hAnsi="Arial" w:cs="Arial"/>
        </w:rPr>
        <w:t>all of</w:t>
      </w:r>
      <w:proofErr w:type="gramEnd"/>
      <w:r w:rsidRPr="00895CD4">
        <w:rPr>
          <w:rFonts w:ascii="Arial" w:hAnsi="Arial" w:cs="Arial"/>
        </w:rPr>
        <w:t xml:space="preserve"> its contractors will comply with the provisions of 28 </w:t>
      </w:r>
      <w:smartTag w:uri="urn:schemas-microsoft-com:office:smarttags" w:element="stockticker">
        <w:r w:rsidRPr="00895CD4">
          <w:rPr>
            <w:rFonts w:ascii="Arial" w:hAnsi="Arial" w:cs="Arial"/>
          </w:rPr>
          <w:t>CFR</w:t>
        </w:r>
      </w:smartTag>
      <w:r w:rsidRPr="00895CD4">
        <w:rPr>
          <w:rFonts w:ascii="Arial" w:hAnsi="Arial" w:cs="Arial"/>
        </w:rPr>
        <w:t xml:space="preserve"> applicable to grants and cooperative agreements including:</w:t>
      </w:r>
    </w:p>
    <w:p w14:paraId="205899DD" w14:textId="5F7F1CB0"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 xml:space="preserve">Part 18, Administrative Review </w:t>
      </w:r>
      <w:proofErr w:type="gramStart"/>
      <w:r w:rsidRPr="00895CD4">
        <w:rPr>
          <w:rFonts w:ascii="Arial" w:hAnsi="Arial" w:cs="Arial"/>
        </w:rPr>
        <w:t>Procedure;</w:t>
      </w:r>
      <w:proofErr w:type="gramEnd"/>
    </w:p>
    <w:p w14:paraId="02137EF8" w14:textId="21FA0853"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 xml:space="preserve">Part 22, Confidentiality of Identifiable Research and Statistical </w:t>
      </w:r>
      <w:proofErr w:type="gramStart"/>
      <w:r w:rsidRPr="00895CD4">
        <w:rPr>
          <w:rFonts w:ascii="Arial" w:hAnsi="Arial" w:cs="Arial"/>
        </w:rPr>
        <w:t>Information;</w:t>
      </w:r>
      <w:proofErr w:type="gramEnd"/>
    </w:p>
    <w:p w14:paraId="40FA8EBD" w14:textId="110AB663"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 xml:space="preserve">Part 23, Criminal Intelligence Systems Operating </w:t>
      </w:r>
      <w:proofErr w:type="gramStart"/>
      <w:r w:rsidRPr="00895CD4">
        <w:rPr>
          <w:rFonts w:ascii="Arial" w:hAnsi="Arial" w:cs="Arial"/>
        </w:rPr>
        <w:t>Policies;</w:t>
      </w:r>
      <w:proofErr w:type="gramEnd"/>
    </w:p>
    <w:p w14:paraId="6742CDAA" w14:textId="1982BE53"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 xml:space="preserve">Part 30, Intergovernmental Review of Department of Justice Programs and </w:t>
      </w:r>
      <w:proofErr w:type="gramStart"/>
      <w:r w:rsidRPr="00895CD4">
        <w:rPr>
          <w:rFonts w:ascii="Arial" w:hAnsi="Arial" w:cs="Arial"/>
        </w:rPr>
        <w:t>Activities;</w:t>
      </w:r>
      <w:proofErr w:type="gramEnd"/>
    </w:p>
    <w:p w14:paraId="08D8DDE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35, Nondiscrimination on the Basis of Disability in State and Local Government Services;</w:t>
      </w:r>
    </w:p>
    <w:p w14:paraId="02C5DD62"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38, Equal Treatment for Faith Based Organizations;</w:t>
      </w:r>
    </w:p>
    <w:p w14:paraId="7BCAB2BE"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42 Nondiscrimination/Equal Employment Opportunity Policies and Procedure;</w:t>
      </w:r>
    </w:p>
    <w:p w14:paraId="2A38216E" w14:textId="776146F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 xml:space="preserve">Part 61 Procedures of Implementing the National Environmental Policy </w:t>
      </w:r>
      <w:proofErr w:type="gramStart"/>
      <w:r w:rsidRPr="00895CD4">
        <w:rPr>
          <w:rFonts w:ascii="Arial" w:hAnsi="Arial" w:cs="Arial"/>
        </w:rPr>
        <w:t>Act;</w:t>
      </w:r>
      <w:proofErr w:type="gramEnd"/>
    </w:p>
    <w:p w14:paraId="466753D9"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Part 63 Floodplain Management and Wetland Protection Procedures; and,</w:t>
      </w:r>
    </w:p>
    <w:p w14:paraId="05089256" w14:textId="77777777" w:rsidR="00DB7EC4" w:rsidRPr="00895CD4" w:rsidRDefault="00DB7EC4" w:rsidP="00DB7EC4">
      <w:pPr>
        <w:numPr>
          <w:ilvl w:val="2"/>
          <w:numId w:val="1"/>
        </w:numPr>
        <w:tabs>
          <w:tab w:val="left" w:pos="1350"/>
        </w:tabs>
        <w:autoSpaceDE w:val="0"/>
        <w:autoSpaceDN w:val="0"/>
        <w:adjustRightInd w:val="0"/>
        <w:spacing w:after="0" w:line="240" w:lineRule="auto"/>
        <w:ind w:left="1350" w:hanging="270"/>
        <w:rPr>
          <w:rFonts w:ascii="Arial" w:hAnsi="Arial" w:cs="Arial"/>
        </w:rPr>
      </w:pPr>
      <w:r w:rsidRPr="00895CD4">
        <w:rPr>
          <w:rFonts w:ascii="Arial" w:hAnsi="Arial" w:cs="Arial"/>
        </w:rPr>
        <w:t>Federal Laws or regulations applicable to Federal Assistance Programs.</w:t>
      </w:r>
    </w:p>
    <w:p w14:paraId="34E2B34D"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the requirements of 28 CFR Part 46 and all Office of Justice Programs policies and procedures regarding the protection of human research subjects, including obtainment of Institutional Review Board approval, if appropriate, and subject informed consent.</w:t>
      </w:r>
    </w:p>
    <w:p w14:paraId="78056471" w14:textId="2A7B8CF8" w:rsidR="00DB7EC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agrees to comply with all confidentiality requirements of 42 U. S. C. section 3789g and C. F. R. Part 22 that are applicable to collection, use, and revelation of data or information. Sub-recipient further agrees, as a condition of grant approval, to submit a Privacy Certificate that is in accord with requirements of 28 CFR Part 22 and</w:t>
      </w:r>
      <w:proofErr w:type="gramStart"/>
      <w:r w:rsidRPr="00895CD4">
        <w:rPr>
          <w:rFonts w:ascii="Arial" w:hAnsi="Arial" w:cs="Arial"/>
        </w:rPr>
        <w:t>, in particular, section</w:t>
      </w:r>
      <w:proofErr w:type="gramEnd"/>
      <w:r w:rsidRPr="00895CD4">
        <w:rPr>
          <w:rFonts w:ascii="Arial" w:hAnsi="Arial" w:cs="Arial"/>
        </w:rPr>
        <w:t xml:space="preserve"> 22.23.</w:t>
      </w:r>
    </w:p>
    <w:p w14:paraId="60DBD6B7" w14:textId="77777777" w:rsidR="0003516E" w:rsidRPr="00895CD4" w:rsidRDefault="0003516E" w:rsidP="0003516E">
      <w:pPr>
        <w:autoSpaceDE w:val="0"/>
        <w:autoSpaceDN w:val="0"/>
        <w:adjustRightInd w:val="0"/>
        <w:spacing w:after="0" w:line="240" w:lineRule="auto"/>
        <w:ind w:left="720"/>
        <w:rPr>
          <w:rFonts w:ascii="Arial" w:hAnsi="Arial" w:cs="Arial"/>
        </w:rPr>
      </w:pPr>
    </w:p>
    <w:p w14:paraId="35BFD18E" w14:textId="6EB77FA4" w:rsidR="00DB7EC4" w:rsidRPr="00A66A50" w:rsidRDefault="00DB7EC4" w:rsidP="00DB7EC4">
      <w:pPr>
        <w:numPr>
          <w:ilvl w:val="0"/>
          <w:numId w:val="1"/>
        </w:numPr>
        <w:autoSpaceDE w:val="0"/>
        <w:autoSpaceDN w:val="0"/>
        <w:adjustRightInd w:val="0"/>
        <w:spacing w:after="0" w:line="240" w:lineRule="auto"/>
        <w:rPr>
          <w:rFonts w:ascii="Arial" w:hAnsi="Arial" w:cs="Arial"/>
        </w:rPr>
      </w:pPr>
      <w:r w:rsidRPr="00895CD4">
        <w:rPr>
          <w:rFonts w:ascii="Arial" w:hAnsi="Arial" w:cs="Arial"/>
          <w:bCs/>
        </w:rPr>
        <w:t>FINANCIAL &amp; ADMINISTRATIVE MANAGEMENT</w:t>
      </w:r>
    </w:p>
    <w:p w14:paraId="10A8B549" w14:textId="77777777" w:rsidR="00A66A50" w:rsidRPr="00895CD4" w:rsidRDefault="00A66A50" w:rsidP="00A66A50">
      <w:pPr>
        <w:autoSpaceDE w:val="0"/>
        <w:autoSpaceDN w:val="0"/>
        <w:adjustRightInd w:val="0"/>
        <w:spacing w:after="0" w:line="240" w:lineRule="auto"/>
        <w:ind w:left="360"/>
        <w:rPr>
          <w:rFonts w:ascii="Arial" w:hAnsi="Arial" w:cs="Arial"/>
        </w:rPr>
      </w:pPr>
    </w:p>
    <w:p w14:paraId="1AD7104E"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rPr>
      </w:pPr>
      <w:r w:rsidRPr="00895CD4">
        <w:rPr>
          <w:rFonts w:ascii="Arial" w:hAnsi="Arial" w:cs="Arial"/>
        </w:rPr>
        <w:t>Sub-recipient assures that it will comply with appropriate federal cost principles and administrative requirements applicable to grants as follows:</w:t>
      </w:r>
    </w:p>
    <w:p w14:paraId="4799310A" w14:textId="046C60B3"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 xml:space="preserve">For state, local or Indian tribal government </w:t>
      </w:r>
      <w:proofErr w:type="gramStart"/>
      <w:r w:rsidRPr="00895CD4">
        <w:rPr>
          <w:rFonts w:ascii="Arial" w:hAnsi="Arial" w:cs="Arial"/>
        </w:rPr>
        <w:t>entities;</w:t>
      </w:r>
      <w:proofErr w:type="gramEnd"/>
      <w:r w:rsidRPr="00895CD4">
        <w:rPr>
          <w:rFonts w:ascii="Arial" w:hAnsi="Arial" w:cs="Arial"/>
        </w:rPr>
        <w:t xml:space="preserve"> </w:t>
      </w:r>
    </w:p>
    <w:p w14:paraId="5AFB2905" w14:textId="397F5BDC" w:rsidR="00DB7EC4" w:rsidRPr="00895CD4" w:rsidRDefault="00DB7EC4" w:rsidP="00DB7EC4">
      <w:pPr>
        <w:numPr>
          <w:ilvl w:val="3"/>
          <w:numId w:val="1"/>
        </w:numPr>
        <w:autoSpaceDE w:val="0"/>
        <w:autoSpaceDN w:val="0"/>
        <w:adjustRightInd w:val="0"/>
        <w:spacing w:after="0" w:line="240" w:lineRule="auto"/>
        <w:rPr>
          <w:rFonts w:ascii="Arial" w:hAnsi="Arial" w:cs="Arial"/>
        </w:rPr>
      </w:pPr>
      <w:r w:rsidRPr="00895CD4">
        <w:rPr>
          <w:rFonts w:ascii="Arial" w:hAnsi="Arial" w:cs="Arial"/>
        </w:rPr>
        <w:t>2 CFR Part 200 Subparts A through F and all appendices.</w:t>
      </w:r>
    </w:p>
    <w:p w14:paraId="70617D3B" w14:textId="5280632F"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rPr>
      </w:pPr>
      <w:r w:rsidRPr="00895CD4">
        <w:rPr>
          <w:rFonts w:ascii="Arial" w:hAnsi="Arial" w:cs="Arial"/>
        </w:rPr>
        <w:t xml:space="preserve">For non-profit </w:t>
      </w:r>
      <w:proofErr w:type="gramStart"/>
      <w:r w:rsidRPr="00895CD4">
        <w:rPr>
          <w:rFonts w:ascii="Arial" w:hAnsi="Arial" w:cs="Arial"/>
        </w:rPr>
        <w:t>organizations;</w:t>
      </w:r>
      <w:proofErr w:type="gramEnd"/>
    </w:p>
    <w:p w14:paraId="670E2729" w14:textId="77777777" w:rsidR="00DB7EC4" w:rsidRPr="00656FDD"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25012AEF" w14:textId="5501D581" w:rsidR="00DB7EC4" w:rsidRPr="00895CD4" w:rsidRDefault="00DB7EC4" w:rsidP="00DB7EC4">
      <w:pPr>
        <w:autoSpaceDE w:val="0"/>
        <w:autoSpaceDN w:val="0"/>
        <w:adjustRightInd w:val="0"/>
        <w:spacing w:after="0" w:line="240" w:lineRule="auto"/>
        <w:ind w:left="2520"/>
        <w:rPr>
          <w:rFonts w:ascii="Arial" w:hAnsi="Arial" w:cs="Arial"/>
          <w:i/>
          <w:iCs/>
        </w:rPr>
      </w:pPr>
    </w:p>
    <w:p w14:paraId="38D8E0E6"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colleges and universities;</w:t>
      </w:r>
    </w:p>
    <w:p w14:paraId="7338BBBB"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6286EF84" w14:textId="77777777" w:rsidR="00DB7EC4" w:rsidRPr="00895CD4" w:rsidRDefault="00DB7EC4" w:rsidP="00DB7EC4">
      <w:pPr>
        <w:numPr>
          <w:ilvl w:val="2"/>
          <w:numId w:val="1"/>
        </w:numPr>
        <w:autoSpaceDE w:val="0"/>
        <w:autoSpaceDN w:val="0"/>
        <w:adjustRightInd w:val="0"/>
        <w:spacing w:after="0" w:line="240" w:lineRule="auto"/>
        <w:ind w:left="1440" w:hanging="540"/>
        <w:rPr>
          <w:rFonts w:ascii="Arial" w:hAnsi="Arial" w:cs="Arial"/>
          <w:i/>
          <w:iCs/>
        </w:rPr>
      </w:pPr>
      <w:r w:rsidRPr="00895CD4">
        <w:rPr>
          <w:rFonts w:ascii="Arial" w:hAnsi="Arial" w:cs="Arial"/>
        </w:rPr>
        <w:t>For each agency spending more than $500,000 per year in federal funds from all sources;</w:t>
      </w:r>
    </w:p>
    <w:p w14:paraId="6D9F7B15" w14:textId="77777777" w:rsidR="00DB7EC4" w:rsidRPr="00895CD4" w:rsidRDefault="00DB7EC4" w:rsidP="00DB7EC4">
      <w:pPr>
        <w:numPr>
          <w:ilvl w:val="3"/>
          <w:numId w:val="1"/>
        </w:numPr>
        <w:autoSpaceDE w:val="0"/>
        <w:autoSpaceDN w:val="0"/>
        <w:adjustRightInd w:val="0"/>
        <w:spacing w:after="0" w:line="240" w:lineRule="auto"/>
        <w:rPr>
          <w:rFonts w:ascii="Arial" w:hAnsi="Arial" w:cs="Arial"/>
          <w:i/>
          <w:iCs/>
        </w:rPr>
      </w:pPr>
      <w:r w:rsidRPr="00895CD4">
        <w:rPr>
          <w:rFonts w:ascii="Arial" w:hAnsi="Arial" w:cs="Arial"/>
        </w:rPr>
        <w:t>2 CFR Part 200 Subparts A through F and all appendices</w:t>
      </w:r>
    </w:p>
    <w:p w14:paraId="1A41D68F" w14:textId="333F6AFE" w:rsidR="00DB7EC4" w:rsidRPr="00A66A50"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Special Provisions and Certified Assurances</w:t>
      </w:r>
    </w:p>
    <w:p w14:paraId="22F851F7" w14:textId="77777777" w:rsidR="00A66A50" w:rsidRPr="00895CD4" w:rsidRDefault="00A66A50" w:rsidP="00A66A50">
      <w:pPr>
        <w:autoSpaceDE w:val="0"/>
        <w:autoSpaceDN w:val="0"/>
        <w:adjustRightInd w:val="0"/>
        <w:spacing w:after="0" w:line="240" w:lineRule="auto"/>
        <w:ind w:left="720"/>
        <w:rPr>
          <w:rFonts w:ascii="Arial" w:hAnsi="Arial" w:cs="Arial"/>
          <w:i/>
          <w:iCs/>
        </w:rPr>
      </w:pPr>
    </w:p>
    <w:p w14:paraId="69EA2C56" w14:textId="77777777" w:rsidR="00DB7EC4" w:rsidRPr="00895CD4" w:rsidRDefault="00DB7EC4" w:rsidP="00DB7EC4">
      <w:pPr>
        <w:numPr>
          <w:ilvl w:val="0"/>
          <w:numId w:val="1"/>
        </w:numPr>
        <w:autoSpaceDE w:val="0"/>
        <w:autoSpaceDN w:val="0"/>
        <w:adjustRightInd w:val="0"/>
        <w:spacing w:after="0" w:line="240" w:lineRule="auto"/>
        <w:rPr>
          <w:rFonts w:ascii="Arial" w:hAnsi="Arial" w:cs="Arial"/>
          <w:i/>
          <w:iCs/>
        </w:rPr>
      </w:pPr>
      <w:r w:rsidRPr="00895CD4">
        <w:rPr>
          <w:rFonts w:ascii="Arial" w:hAnsi="Arial" w:cs="Arial"/>
          <w:bCs/>
        </w:rPr>
        <w:t>NON-SUPPLANTING OF FUNDS</w:t>
      </w:r>
      <w:r w:rsidRPr="00895CD4">
        <w:rPr>
          <w:rFonts w:ascii="Arial" w:hAnsi="Arial" w:cs="Arial"/>
          <w:b/>
          <w:bCs/>
        </w:rPr>
        <w:t xml:space="preserve"> </w:t>
      </w:r>
    </w:p>
    <w:p w14:paraId="57B3D45B"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t>The Sub-recipient certifies that any required matching funds used to pay the non-federal portion of the cost of this subaward are in addition to funds that would have otherwise been made available for the purposes of this project.</w:t>
      </w:r>
    </w:p>
    <w:p w14:paraId="28E67D3A" w14:textId="77777777" w:rsidR="00DB7EC4" w:rsidRPr="00895CD4" w:rsidRDefault="00DB7EC4" w:rsidP="00DB7EC4">
      <w:pPr>
        <w:numPr>
          <w:ilvl w:val="1"/>
          <w:numId w:val="1"/>
        </w:numPr>
        <w:autoSpaceDE w:val="0"/>
        <w:autoSpaceDN w:val="0"/>
        <w:adjustRightInd w:val="0"/>
        <w:spacing w:after="0" w:line="240" w:lineRule="auto"/>
        <w:ind w:left="720"/>
        <w:rPr>
          <w:rFonts w:ascii="Arial" w:hAnsi="Arial" w:cs="Arial"/>
          <w:i/>
          <w:iCs/>
        </w:rPr>
      </w:pPr>
      <w:r w:rsidRPr="00895CD4">
        <w:rPr>
          <w:rFonts w:ascii="Arial" w:hAnsi="Arial" w:cs="Arial"/>
        </w:rPr>
        <w:lastRenderedPageBreak/>
        <w:t>The Sub-recipient certifies that federal funds made available under this grant:</w:t>
      </w:r>
    </w:p>
    <w:p w14:paraId="2D5EEF91" w14:textId="77777777" w:rsidR="00DB7EC4" w:rsidRPr="00895CD4" w:rsidRDefault="00DB7EC4" w:rsidP="00DB7EC4">
      <w:pPr>
        <w:numPr>
          <w:ilvl w:val="2"/>
          <w:numId w:val="1"/>
        </w:numPr>
        <w:tabs>
          <w:tab w:val="left" w:pos="1440"/>
        </w:tabs>
        <w:autoSpaceDE w:val="0"/>
        <w:autoSpaceDN w:val="0"/>
        <w:adjustRightInd w:val="0"/>
        <w:spacing w:after="0" w:line="240" w:lineRule="auto"/>
        <w:ind w:left="1440" w:hanging="720"/>
        <w:rPr>
          <w:rFonts w:ascii="Arial" w:hAnsi="Arial" w:cs="Arial"/>
          <w:i/>
          <w:iCs/>
        </w:rPr>
      </w:pPr>
      <w:r w:rsidRPr="00895CD4">
        <w:rPr>
          <w:rFonts w:ascii="Arial" w:hAnsi="Arial" w:cs="Arial"/>
        </w:rPr>
        <w:t>Will not be used to supplant state or local funds;</w:t>
      </w:r>
    </w:p>
    <w:p w14:paraId="2E194AD2" w14:textId="352473DF" w:rsidR="00DB7EC4" w:rsidRPr="00A66A50" w:rsidRDefault="00DB7EC4" w:rsidP="00DB7EC4">
      <w:pPr>
        <w:numPr>
          <w:ilvl w:val="2"/>
          <w:numId w:val="1"/>
        </w:numPr>
        <w:tabs>
          <w:tab w:val="left" w:pos="1440"/>
        </w:tabs>
        <w:autoSpaceDE w:val="0"/>
        <w:autoSpaceDN w:val="0"/>
        <w:adjustRightInd w:val="0"/>
        <w:spacing w:after="0" w:line="240" w:lineRule="auto"/>
        <w:ind w:left="1620" w:hanging="360"/>
        <w:rPr>
          <w:rFonts w:ascii="Arial" w:hAnsi="Arial" w:cs="Arial"/>
          <w:i/>
          <w:iCs/>
        </w:rPr>
      </w:pPr>
      <w:r w:rsidRPr="00895CD4">
        <w:rPr>
          <w:rFonts w:ascii="Arial" w:hAnsi="Arial" w:cs="Arial"/>
        </w:rPr>
        <w:t>Where there is a reduced or unchanged local investment, then the Sub-recipient shall give a written explanation demonstrating that the Sub-recipient's reduced or unchanged commitment was necessary even without the availability of the federal financial support under this federal grant program.</w:t>
      </w:r>
    </w:p>
    <w:p w14:paraId="527DF393" w14:textId="77777777" w:rsidR="00A66A50" w:rsidRPr="00895CD4" w:rsidRDefault="00A66A50" w:rsidP="00402341">
      <w:pPr>
        <w:tabs>
          <w:tab w:val="left" w:pos="1440"/>
        </w:tabs>
        <w:autoSpaceDE w:val="0"/>
        <w:autoSpaceDN w:val="0"/>
        <w:adjustRightInd w:val="0"/>
        <w:spacing w:after="0" w:line="240" w:lineRule="auto"/>
        <w:ind w:left="1620"/>
        <w:rPr>
          <w:rFonts w:ascii="Arial" w:hAnsi="Arial" w:cs="Arial"/>
          <w:i/>
          <w:iCs/>
        </w:rPr>
      </w:pPr>
    </w:p>
    <w:p w14:paraId="1283B1B0" w14:textId="77777777" w:rsidR="00DB7EC4" w:rsidRPr="00895CD4" w:rsidRDefault="00DB7EC4" w:rsidP="00DB7EC4">
      <w:pPr>
        <w:autoSpaceDE w:val="0"/>
        <w:autoSpaceDN w:val="0"/>
        <w:adjustRightInd w:val="0"/>
        <w:rPr>
          <w:rFonts w:ascii="Arial" w:hAnsi="Arial" w:cs="Arial"/>
          <w:color w:val="C0C0C0"/>
          <w:sz w:val="16"/>
          <w:szCs w:val="16"/>
        </w:rPr>
      </w:pPr>
      <w:r w:rsidRPr="00895CD4">
        <w:rPr>
          <w:rFonts w:ascii="Arial" w:hAnsi="Arial" w:cs="Arial"/>
        </w:rPr>
        <w:t>For more information, v</w:t>
      </w:r>
      <w:r w:rsidRPr="00895CD4">
        <w:rPr>
          <w:rFonts w:ascii="Arial" w:hAnsi="Arial" w:cs="Arial"/>
          <w:color w:val="000000"/>
        </w:rPr>
        <w:t xml:space="preserve">isit the Office of Justice Programs, Office for Civil Rights website at: </w:t>
      </w:r>
      <w:hyperlink r:id="rId10" w:history="1">
        <w:r w:rsidRPr="00895CD4">
          <w:rPr>
            <w:rStyle w:val="Hyperlink"/>
            <w:rFonts w:ascii="Arial" w:hAnsi="Arial" w:cs="Arial"/>
            <w:color w:val="0000FF"/>
          </w:rPr>
          <w:t>http://www.ojp.usdoj.gov/about/offices/ocr.htm</w:t>
        </w:r>
      </w:hyperlink>
      <w:r w:rsidRPr="00895CD4">
        <w:rPr>
          <w:rFonts w:ascii="Arial" w:hAnsi="Arial" w:cs="Arial"/>
          <w:color w:val="000000"/>
        </w:rPr>
        <w:t>.</w:t>
      </w:r>
      <w:r w:rsidRPr="00895CD4">
        <w:rPr>
          <w:rFonts w:ascii="Arial" w:hAnsi="Arial" w:cs="Arial"/>
        </w:rPr>
        <w:t xml:space="preserve">  </w:t>
      </w:r>
    </w:p>
    <w:p w14:paraId="0EDEE2A1" w14:textId="293279DF" w:rsidR="00DB7EC4" w:rsidRPr="00402341" w:rsidRDefault="00DB7EC4" w:rsidP="00402341">
      <w:pPr>
        <w:jc w:val="center"/>
        <w:rPr>
          <w:rFonts w:ascii="Arial" w:hAnsi="Arial" w:cs="Arial"/>
          <w:b/>
          <w:bCs/>
          <w:sz w:val="24"/>
        </w:rPr>
      </w:pPr>
      <w:r w:rsidRPr="00402341">
        <w:rPr>
          <w:rFonts w:ascii="Arial" w:hAnsi="Arial" w:cs="Arial"/>
          <w:b/>
          <w:bCs/>
          <w:sz w:val="28"/>
          <w:szCs w:val="28"/>
        </w:rPr>
        <w:t>Civil Rights Requirements</w:t>
      </w:r>
    </w:p>
    <w:p w14:paraId="17A8ECEB" w14:textId="56D190BC" w:rsidR="00DB7EC4" w:rsidRPr="00B30FDF" w:rsidRDefault="00DB7EC4" w:rsidP="00DB7EC4">
      <w:pPr>
        <w:spacing w:after="120"/>
        <w:rPr>
          <w:rFonts w:ascii="Arial" w:hAnsi="Arial" w:cs="Arial"/>
        </w:rPr>
      </w:pPr>
      <w:r w:rsidRPr="00895CD4">
        <w:rPr>
          <w:rFonts w:ascii="Arial" w:hAnsi="Arial" w:cs="Arial"/>
        </w:rPr>
        <w:t xml:space="preserve">The following civil rights requirements apply to all units of local governments, state agencies, for profit and non-profit organizations accepting federal grant funds. Compliance requirements apply to the entire jurisdiction/organization, and not just to the funded activities. In an effort to assist with compliance, OCJA </w:t>
      </w:r>
      <w:r w:rsidRPr="00B30FDF">
        <w:rPr>
          <w:rFonts w:ascii="Arial" w:hAnsi="Arial" w:cs="Arial"/>
        </w:rPr>
        <w:t>provides a list of the requirements along with their individual references below.</w:t>
      </w:r>
    </w:p>
    <w:p w14:paraId="4695B036" w14:textId="573F7DD9" w:rsidR="00DB7EC4" w:rsidRPr="00B30FDF" w:rsidRDefault="00DB7EC4" w:rsidP="00DB7EC4">
      <w:pPr>
        <w:pStyle w:val="ListParagraph"/>
        <w:numPr>
          <w:ilvl w:val="0"/>
          <w:numId w:val="3"/>
        </w:numPr>
        <w:spacing w:after="0" w:line="240" w:lineRule="auto"/>
        <w:ind w:left="720"/>
        <w:rPr>
          <w:rFonts w:ascii="Arial" w:hAnsi="Arial" w:cs="Arial"/>
        </w:rPr>
      </w:pPr>
      <w:r w:rsidRPr="00B30FDF">
        <w:rPr>
          <w:rFonts w:ascii="Arial" w:hAnsi="Arial" w:cs="Arial"/>
        </w:rPr>
        <w:t xml:space="preserve">Training programs on civil rights compliance. </w:t>
      </w:r>
      <w:hyperlink r:id="rId11" w:history="1">
        <w:r w:rsidRPr="00B30FDF">
          <w:rPr>
            <w:rStyle w:val="Hyperlink"/>
            <w:rFonts w:ascii="Arial" w:hAnsi="Arial" w:cs="Arial"/>
          </w:rPr>
          <w:t>http://www.ojp.usdoj.gov/about/ocr/assistance.htm</w:t>
        </w:r>
      </w:hyperlink>
      <w:r w:rsidRPr="00B30FDF">
        <w:rPr>
          <w:rFonts w:ascii="Arial" w:hAnsi="Arial" w:cs="Arial"/>
        </w:rPr>
        <w:t xml:space="preserve">. </w:t>
      </w:r>
    </w:p>
    <w:p w14:paraId="7795F456" w14:textId="3F79745A"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Victims of Crime Act</w:t>
      </w:r>
    </w:p>
    <w:p w14:paraId="4ECB7696" w14:textId="02895638" w:rsidR="00DB7EC4" w:rsidRPr="00B30FDF" w:rsidRDefault="0083143F" w:rsidP="00DB7EC4">
      <w:pPr>
        <w:spacing w:line="240" w:lineRule="auto"/>
        <w:ind w:firstLine="720"/>
        <w:contextualSpacing/>
        <w:rPr>
          <w:rFonts w:ascii="Arial" w:hAnsi="Arial" w:cs="Arial"/>
        </w:rPr>
      </w:pPr>
      <w:hyperlink r:id="rId12" w:history="1">
        <w:r w:rsidR="00DB7EC4" w:rsidRPr="00B30FDF">
          <w:rPr>
            <w:rStyle w:val="Hyperlink"/>
            <w:rFonts w:ascii="Arial" w:hAnsi="Arial" w:cs="Arial"/>
          </w:rPr>
          <w:t>http://www.da.state.nm.us/Victims%20of%20Crime%20Act.pdf</w:t>
        </w:r>
      </w:hyperlink>
    </w:p>
    <w:p w14:paraId="6E912F5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VI of the Civil Rights Act of 1964</w:t>
      </w:r>
    </w:p>
    <w:p w14:paraId="52D1BDB9" w14:textId="77777777" w:rsidR="00DB7EC4" w:rsidRPr="00B30FDF" w:rsidRDefault="0083143F" w:rsidP="00DB7EC4">
      <w:pPr>
        <w:spacing w:line="240" w:lineRule="auto"/>
        <w:ind w:firstLine="720"/>
        <w:contextualSpacing/>
        <w:rPr>
          <w:rFonts w:ascii="Arial" w:hAnsi="Arial" w:cs="Arial"/>
        </w:rPr>
      </w:pPr>
      <w:hyperlink r:id="rId13" w:history="1">
        <w:r w:rsidR="00DB7EC4" w:rsidRPr="00B30FDF">
          <w:rPr>
            <w:rStyle w:val="Hyperlink"/>
            <w:rFonts w:ascii="Arial" w:hAnsi="Arial" w:cs="Arial"/>
          </w:rPr>
          <w:t xml:space="preserve">https://www.epa.gov/ocr/facts-title-vi-civil-rights-act-1964  </w:t>
        </w:r>
      </w:hyperlink>
      <w:r w:rsidR="00DB7EC4" w:rsidRPr="00B30FDF">
        <w:rPr>
          <w:rFonts w:ascii="Arial" w:hAnsi="Arial" w:cs="Arial"/>
        </w:rPr>
        <w:t xml:space="preserve"> </w:t>
      </w:r>
    </w:p>
    <w:p w14:paraId="53684722"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Section 503 of the Rehabilitation Act of 1973</w:t>
      </w:r>
    </w:p>
    <w:p w14:paraId="627DD6E4" w14:textId="77777777" w:rsidR="00DB7EC4" w:rsidRPr="00B30FDF" w:rsidRDefault="0083143F" w:rsidP="00DB7EC4">
      <w:pPr>
        <w:spacing w:line="240" w:lineRule="auto"/>
        <w:ind w:firstLine="720"/>
        <w:contextualSpacing/>
        <w:rPr>
          <w:rFonts w:ascii="Arial" w:hAnsi="Arial" w:cs="Arial"/>
        </w:rPr>
      </w:pPr>
      <w:hyperlink r:id="rId14" w:history="1">
        <w:r w:rsidR="00DB7EC4" w:rsidRPr="00B30FDF">
          <w:rPr>
            <w:rStyle w:val="Hyperlink"/>
            <w:rFonts w:ascii="Arial" w:hAnsi="Arial" w:cs="Arial"/>
          </w:rPr>
          <w:t>https://www.dol.gov/ofccp/regs/compliance/section503.htm</w:t>
        </w:r>
      </w:hyperlink>
    </w:p>
    <w:p w14:paraId="10A9C61E"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 Title II of the Americans with Disabilities Act of 1990</w:t>
      </w:r>
    </w:p>
    <w:p w14:paraId="5C2225D8"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The Americans with Disabilities Act – </w:t>
      </w:r>
      <w:hyperlink r:id="rId15" w:history="1">
        <w:r w:rsidRPr="00B30FDF">
          <w:rPr>
            <w:rStyle w:val="Hyperlink"/>
            <w:rFonts w:ascii="Arial" w:hAnsi="Arial" w:cs="Arial"/>
          </w:rPr>
          <w:t>www.ada.gov/pubs/ada.htm</w:t>
        </w:r>
      </w:hyperlink>
    </w:p>
    <w:p w14:paraId="2512AB1C"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Highlights – </w:t>
      </w:r>
      <w:hyperlink r:id="rId16" w:history="1">
        <w:r w:rsidRPr="00B30FDF">
          <w:rPr>
            <w:rStyle w:val="Hyperlink"/>
            <w:rFonts w:ascii="Arial" w:hAnsi="Arial" w:cs="Arial"/>
          </w:rPr>
          <w:t>www.ada.gov/t2hlt95.htm</w:t>
        </w:r>
      </w:hyperlink>
      <w:r w:rsidRPr="00B30FDF">
        <w:rPr>
          <w:rFonts w:ascii="Arial" w:hAnsi="Arial" w:cs="Arial"/>
        </w:rPr>
        <w:t xml:space="preserve">  </w:t>
      </w:r>
    </w:p>
    <w:p w14:paraId="583B0A44"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Title II Technical Assistance Manual – </w:t>
      </w:r>
      <w:hyperlink r:id="rId17" w:history="1">
        <w:r w:rsidRPr="00B30FDF">
          <w:rPr>
            <w:rStyle w:val="Hyperlink"/>
            <w:rFonts w:ascii="Arial" w:hAnsi="Arial" w:cs="Arial"/>
          </w:rPr>
          <w:t>www.ada.gov/taman2.html</w:t>
        </w:r>
      </w:hyperlink>
      <w:r w:rsidRPr="00B30FDF">
        <w:rPr>
          <w:rFonts w:ascii="Arial" w:hAnsi="Arial" w:cs="Arial"/>
        </w:rPr>
        <w:t xml:space="preserve"> </w:t>
      </w:r>
    </w:p>
    <w:p w14:paraId="6C05BC46"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Law Enforcement– </w:t>
      </w:r>
      <w:hyperlink r:id="rId18" w:history="1">
        <w:r w:rsidRPr="00B30FDF">
          <w:rPr>
            <w:rStyle w:val="Hyperlink"/>
            <w:rFonts w:ascii="Arial" w:hAnsi="Arial" w:cs="Arial"/>
          </w:rPr>
          <w:t>www.ada.gov/q&amp;a_law.htm</w:t>
        </w:r>
      </w:hyperlink>
      <w:r w:rsidRPr="00B30FDF">
        <w:rPr>
          <w:rFonts w:ascii="Arial" w:hAnsi="Arial" w:cs="Arial"/>
        </w:rPr>
        <w:t xml:space="preserve"> </w:t>
      </w:r>
    </w:p>
    <w:p w14:paraId="3314C703" w14:textId="77777777" w:rsidR="00DB7EC4" w:rsidRPr="00B30FDF" w:rsidRDefault="00DB7EC4" w:rsidP="00DB7EC4">
      <w:pPr>
        <w:numPr>
          <w:ilvl w:val="1"/>
          <w:numId w:val="3"/>
        </w:numPr>
        <w:spacing w:after="0" w:line="240" w:lineRule="auto"/>
        <w:ind w:left="1440"/>
        <w:contextualSpacing/>
        <w:rPr>
          <w:rFonts w:ascii="Arial" w:hAnsi="Arial" w:cs="Arial"/>
        </w:rPr>
      </w:pPr>
      <w:r w:rsidRPr="00B30FDF">
        <w:rPr>
          <w:rFonts w:ascii="Arial" w:hAnsi="Arial" w:cs="Arial"/>
        </w:rPr>
        <w:t xml:space="preserve">Commonly Asked Questions ADA and Hiring Police Officers - </w:t>
      </w:r>
      <w:hyperlink r:id="rId19" w:history="1">
        <w:r w:rsidRPr="00B30FDF">
          <w:rPr>
            <w:rStyle w:val="Hyperlink"/>
            <w:rFonts w:ascii="Arial" w:hAnsi="Arial" w:cs="Arial"/>
          </w:rPr>
          <w:t>www.ada.gov/copsq7a.htm</w:t>
        </w:r>
      </w:hyperlink>
    </w:p>
    <w:p w14:paraId="3F23820D" w14:textId="77777777" w:rsidR="00DB7EC4" w:rsidRPr="00B30FDF" w:rsidRDefault="00DB7EC4" w:rsidP="00DB7EC4">
      <w:pPr>
        <w:numPr>
          <w:ilvl w:val="1"/>
          <w:numId w:val="3"/>
        </w:numPr>
        <w:spacing w:after="0" w:line="240" w:lineRule="auto"/>
        <w:ind w:left="1440"/>
        <w:contextualSpacing/>
        <w:rPr>
          <w:rFonts w:ascii="Arial" w:hAnsi="Arial" w:cs="Arial"/>
        </w:rPr>
      </w:pPr>
      <w:proofErr w:type="spellStart"/>
      <w:r w:rsidRPr="00B30FDF">
        <w:rPr>
          <w:rFonts w:ascii="Arial" w:hAnsi="Arial" w:cs="Arial"/>
        </w:rPr>
        <w:t>Self Evaluation</w:t>
      </w:r>
      <w:proofErr w:type="spellEnd"/>
      <w:r w:rsidRPr="00B30FDF">
        <w:rPr>
          <w:rFonts w:ascii="Arial" w:hAnsi="Arial" w:cs="Arial"/>
        </w:rPr>
        <w:t xml:space="preserve"> and Transition Plan Worksheets – </w:t>
      </w:r>
      <w:hyperlink r:id="rId20" w:history="1">
        <w:r w:rsidRPr="00B30FDF">
          <w:rPr>
            <w:rStyle w:val="Hyperlink"/>
            <w:rFonts w:ascii="Arial" w:hAnsi="Arial" w:cs="Arial"/>
          </w:rPr>
          <w:t>http://adaptenv.org/index.php?option=Resource&amp;articleid=185&amp;topicid=25</w:t>
        </w:r>
      </w:hyperlink>
      <w:r w:rsidRPr="00B30FDF">
        <w:rPr>
          <w:rFonts w:ascii="Arial" w:hAnsi="Arial" w:cs="Arial"/>
        </w:rPr>
        <w:t xml:space="preserve"> </w:t>
      </w:r>
    </w:p>
    <w:p w14:paraId="5040FCE5"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Title IX of the Education Amendments of 1972 </w:t>
      </w:r>
      <w:hyperlink r:id="rId21" w:history="1">
        <w:r w:rsidRPr="00B30FDF">
          <w:rPr>
            <w:rStyle w:val="Hyperlink"/>
            <w:rFonts w:ascii="Arial" w:hAnsi="Arial" w:cs="Arial"/>
          </w:rPr>
          <w:t xml:space="preserve"> https://www.dol.gov/oasam/regs/statutes/titleix.htm</w:t>
        </w:r>
      </w:hyperlink>
      <w:r w:rsidRPr="00B30FDF">
        <w:rPr>
          <w:rFonts w:ascii="Arial" w:hAnsi="Arial" w:cs="Arial"/>
        </w:rPr>
        <w:t xml:space="preserve">  </w:t>
      </w:r>
    </w:p>
    <w:p w14:paraId="6832C4AA"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 xml:space="preserve">Age Discrimination Act of 1975 </w:t>
      </w:r>
    </w:p>
    <w:p w14:paraId="7EAFA80A" w14:textId="77777777" w:rsidR="00DB7EC4" w:rsidRPr="00B30FDF" w:rsidRDefault="0083143F" w:rsidP="00DB7EC4">
      <w:pPr>
        <w:spacing w:line="240" w:lineRule="auto"/>
        <w:ind w:left="720"/>
        <w:contextualSpacing/>
        <w:rPr>
          <w:rFonts w:ascii="Arial" w:hAnsi="Arial" w:cs="Arial"/>
        </w:rPr>
      </w:pPr>
      <w:hyperlink r:id="rId22" w:history="1">
        <w:r w:rsidR="00DB7EC4" w:rsidRPr="00B30FDF">
          <w:rPr>
            <w:rStyle w:val="Hyperlink"/>
            <w:rFonts w:ascii="Arial" w:hAnsi="Arial" w:cs="Arial"/>
          </w:rPr>
          <w:t>https://www.dol.gov/oasam/regs/statutes/age_act.htm</w:t>
        </w:r>
      </w:hyperlink>
      <w:r w:rsidR="00DB7EC4" w:rsidRPr="00B30FDF">
        <w:rPr>
          <w:rFonts w:ascii="Arial" w:hAnsi="Arial" w:cs="Arial"/>
        </w:rPr>
        <w:t xml:space="preserve">  </w:t>
      </w:r>
    </w:p>
    <w:p w14:paraId="33CE7242" w14:textId="1A1A33C5"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USDOJ Non-Discrimination Regulations (28 CFR 42, Subparts C, D, E and G)</w:t>
      </w:r>
    </w:p>
    <w:p w14:paraId="120213BD" w14:textId="537AAB59" w:rsidR="00DB7EC4" w:rsidRPr="00B30FDF" w:rsidRDefault="0083143F" w:rsidP="00DB7EC4">
      <w:pPr>
        <w:spacing w:line="240" w:lineRule="auto"/>
        <w:ind w:firstLine="720"/>
        <w:contextualSpacing/>
        <w:rPr>
          <w:rFonts w:ascii="Arial" w:hAnsi="Arial" w:cs="Arial"/>
        </w:rPr>
      </w:pPr>
      <w:hyperlink r:id="rId23" w:history="1">
        <w:r w:rsidR="00DB7EC4" w:rsidRPr="00B30FDF">
          <w:rPr>
            <w:rStyle w:val="Hyperlink"/>
            <w:rFonts w:ascii="Arial" w:hAnsi="Arial" w:cs="Arial"/>
          </w:rPr>
          <w:t>http://www.access.gpo.gov/nara/cfr/waisidx_00/28cfr42_00.html</w:t>
        </w:r>
      </w:hyperlink>
    </w:p>
    <w:p w14:paraId="74BBF141" w14:textId="77777777" w:rsidR="00DB7EC4" w:rsidRPr="00B30FDF" w:rsidRDefault="00DB7EC4" w:rsidP="00DB7EC4">
      <w:pPr>
        <w:numPr>
          <w:ilvl w:val="0"/>
          <w:numId w:val="3"/>
        </w:numPr>
        <w:spacing w:after="0" w:line="240" w:lineRule="auto"/>
        <w:ind w:left="720"/>
        <w:contextualSpacing/>
        <w:rPr>
          <w:rFonts w:ascii="Arial" w:hAnsi="Arial" w:cs="Arial"/>
        </w:rPr>
      </w:pPr>
      <w:r w:rsidRPr="00B30FDF">
        <w:rPr>
          <w:rFonts w:ascii="Arial" w:hAnsi="Arial" w:cs="Arial"/>
        </w:rPr>
        <w:t>USDO Regulations on Disability Discrimination (28 CFR Part 35)</w:t>
      </w:r>
    </w:p>
    <w:p w14:paraId="69234246" w14:textId="57C93374" w:rsidR="00DB7EC4" w:rsidRPr="00B30FDF" w:rsidRDefault="0083143F" w:rsidP="00DB7EC4">
      <w:pPr>
        <w:spacing w:line="240" w:lineRule="auto"/>
        <w:ind w:firstLine="720"/>
        <w:contextualSpacing/>
        <w:rPr>
          <w:rFonts w:ascii="Arial" w:hAnsi="Arial" w:cs="Arial"/>
        </w:rPr>
      </w:pPr>
      <w:hyperlink r:id="rId24" w:history="1">
        <w:r w:rsidR="00DB7EC4" w:rsidRPr="00B30FDF">
          <w:rPr>
            <w:rStyle w:val="Hyperlink"/>
            <w:rFonts w:ascii="Arial" w:hAnsi="Arial" w:cs="Arial"/>
          </w:rPr>
          <w:t>http://www.access.gpo.gov/nara/cfr/waisidx_00/28cfr35_00.html</w:t>
        </w:r>
      </w:hyperlink>
    </w:p>
    <w:p w14:paraId="393CCA6C" w14:textId="3972B849" w:rsidR="00901DC4" w:rsidRDefault="00901DC4" w:rsidP="00901DC4">
      <w:pPr>
        <w:spacing w:after="0" w:line="240" w:lineRule="auto"/>
        <w:rPr>
          <w:rFonts w:ascii="Arial" w:hAnsi="Arial" w:cs="Arial"/>
        </w:rPr>
      </w:pPr>
    </w:p>
    <w:p w14:paraId="3C5D504F" w14:textId="6511EB11" w:rsidR="00DB7EC4" w:rsidRPr="00895CD4" w:rsidRDefault="00901DC4" w:rsidP="00901DC4">
      <w:pPr>
        <w:spacing w:after="0" w:line="240" w:lineRule="auto"/>
        <w:rPr>
          <w:rFonts w:ascii="Arial" w:hAnsi="Arial" w:cs="Arial"/>
        </w:rPr>
      </w:pPr>
      <w:r>
        <w:rPr>
          <w:rFonts w:ascii="Arial" w:hAnsi="Arial" w:cs="Arial"/>
        </w:rPr>
        <w:t>T</w:t>
      </w:r>
      <w:r w:rsidR="00DB7EC4" w:rsidRPr="00895CD4">
        <w:rPr>
          <w:rFonts w:ascii="Arial" w:hAnsi="Arial" w:cs="Arial"/>
        </w:rPr>
        <w:t xml:space="preserve">he authorized representative assures and certifies the applicant organization will implement federal, state, and any local equal opportunity and non-discrimination statutes. The applicant will, without delay, bring any finding of an equal opportunity or non-discrimination violation to the attention of the USDOJ’s Office of Civil Rights, </w:t>
      </w:r>
      <w:hyperlink r:id="rId25" w:history="1">
        <w:r w:rsidR="00DB7EC4" w:rsidRPr="00895CD4">
          <w:rPr>
            <w:rStyle w:val="Hyperlink"/>
            <w:rFonts w:ascii="Arial" w:hAnsi="Arial" w:cs="Arial"/>
          </w:rPr>
          <w:t>http://www.ojp.usdoj.gov/about/offices/ocr.htm</w:t>
        </w:r>
      </w:hyperlink>
      <w:r w:rsidR="00DB7EC4" w:rsidRPr="00895CD4">
        <w:rPr>
          <w:rFonts w:ascii="Arial" w:hAnsi="Arial" w:cs="Arial"/>
        </w:rPr>
        <w:t xml:space="preserve">, and the Nevada Office of Criminal Justice Assistance, </w:t>
      </w:r>
      <w:hyperlink r:id="rId26" w:history="1">
        <w:r w:rsidR="00DB7EC4" w:rsidRPr="00895CD4">
          <w:rPr>
            <w:rStyle w:val="Hyperlink"/>
            <w:rFonts w:ascii="Arial" w:hAnsi="Arial" w:cs="Arial"/>
          </w:rPr>
          <w:t>http://ocj.nv.gov</w:t>
        </w:r>
      </w:hyperlink>
      <w:r w:rsidR="00DB7EC4" w:rsidRPr="00895CD4">
        <w:rPr>
          <w:rFonts w:ascii="Arial" w:hAnsi="Arial" w:cs="Arial"/>
        </w:rPr>
        <w:t xml:space="preserve">. </w:t>
      </w:r>
    </w:p>
    <w:p w14:paraId="0587D64C" w14:textId="0BD2F68E" w:rsidR="00DB7EC4" w:rsidRPr="00402341" w:rsidRDefault="00DB7EC4" w:rsidP="00DB7EC4">
      <w:pPr>
        <w:rPr>
          <w:rFonts w:ascii="Arial" w:hAnsi="Arial" w:cs="Arial"/>
          <w:b/>
          <w:bCs/>
        </w:rPr>
      </w:pPr>
      <w:r w:rsidRPr="00895CD4">
        <w:rPr>
          <w:rFonts w:ascii="Arial" w:hAnsi="Arial" w:cs="Arial"/>
        </w:rPr>
        <w:br w:type="page"/>
      </w:r>
      <w:r w:rsidRPr="00402341">
        <w:rPr>
          <w:rFonts w:ascii="Arial" w:hAnsi="Arial" w:cs="Arial"/>
          <w:b/>
          <w:bCs/>
          <w:sz w:val="28"/>
          <w:szCs w:val="28"/>
        </w:rPr>
        <w:lastRenderedPageBreak/>
        <w:t>Certification of Compliance with Equal Employment Opportunity Plan</w:t>
      </w:r>
    </w:p>
    <w:p w14:paraId="4734DE27" w14:textId="77777777" w:rsidR="00DB7EC4" w:rsidRPr="00895CD4" w:rsidRDefault="00DB7EC4" w:rsidP="00DB7EC4">
      <w:pPr>
        <w:jc w:val="center"/>
        <w:rPr>
          <w:rFonts w:ascii="Arial" w:hAnsi="Arial" w:cs="Arial"/>
        </w:rPr>
      </w:pPr>
      <w:r w:rsidRPr="00895CD4">
        <w:rPr>
          <w:rFonts w:ascii="Arial" w:hAnsi="Arial" w:cs="Arial"/>
          <w:noProof/>
        </w:rPr>
        <mc:AlternateContent>
          <mc:Choice Requires="wps">
            <w:drawing>
              <wp:anchor distT="0" distB="0" distL="114300" distR="114300" simplePos="0" relativeHeight="251641856" behindDoc="0" locked="0" layoutInCell="1" allowOverlap="1" wp14:anchorId="22BBF945" wp14:editId="2056890F">
                <wp:simplePos x="0" y="0"/>
                <wp:positionH relativeFrom="column">
                  <wp:align>center</wp:align>
                </wp:positionH>
                <wp:positionV relativeFrom="paragraph">
                  <wp:posOffset>0</wp:posOffset>
                </wp:positionV>
                <wp:extent cx="7007225" cy="2910840"/>
                <wp:effectExtent l="9525" t="7620" r="1270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2910840"/>
                        </a:xfrm>
                        <a:prstGeom prst="rect">
                          <a:avLst/>
                        </a:prstGeom>
                        <a:solidFill>
                          <a:schemeClr val="accent6">
                            <a:lumMod val="20000"/>
                            <a:lumOff val="80000"/>
                          </a:schemeClr>
                        </a:solidFill>
                        <a:ln w="9525">
                          <a:solidFill>
                            <a:srgbClr val="000000"/>
                          </a:solidFill>
                          <a:miter lim="800000"/>
                          <a:headEnd/>
                          <a:tailEnd/>
                        </a:ln>
                      </wps:spPr>
                      <wps:txbx>
                        <w:txbxContent>
                          <w:p w14:paraId="3E429AEB" w14:textId="77777777" w:rsidR="00ED62C9" w:rsidRPr="00A16D19" w:rsidRDefault="00ED62C9" w:rsidP="00DB7EC4">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14:paraId="1C3E02D7" w14:textId="77777777" w:rsidR="00ED62C9" w:rsidRPr="00A16D19" w:rsidRDefault="00ED62C9" w:rsidP="00DB7EC4">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14:paraId="11FFA0F0"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14:paraId="16CDDED2"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14:paraId="72E9EAA3"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14:paraId="12DB72F1" w14:textId="77777777" w:rsidR="00ED62C9" w:rsidRPr="00A16D19" w:rsidRDefault="00ED62C9" w:rsidP="00DB7EC4">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500,000</w:t>
                            </w:r>
                            <w:r w:rsidRPr="00A16D19">
                              <w:rPr>
                                <w:rFonts w:ascii="Arial" w:hAnsi="Arial" w:cs="Arial"/>
                                <w:sz w:val="18"/>
                                <w:szCs w:val="18"/>
                              </w:rPr>
                              <w:t xml:space="preserve"> (or $1 million within an 18-month period) an EEOP must be filed with the Office for Civil Rights, Office of Justice Programs for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BF945" id="_x0000_s1027" type="#_x0000_t202" style="position:absolute;left:0;text-align:left;margin-left:0;margin-top:0;width:551.75pt;height:229.2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" fillcolor="#fde9d9 [665]">
                <v:textbox>
                  <w:txbxContent>
                    <w:p w14:paraId="3E429AEB" w14:textId="77777777" w:rsidR="00ED62C9" w:rsidRPr="00A16D19" w:rsidRDefault="00ED62C9" w:rsidP="00DB7EC4">
                      <w:pPr>
                        <w:rPr>
                          <w:rFonts w:ascii="Arial" w:hAnsi="Arial" w:cs="Arial"/>
                          <w:sz w:val="18"/>
                          <w:szCs w:val="18"/>
                        </w:rPr>
                      </w:pPr>
                      <w:r w:rsidRPr="00A16D19">
                        <w:rPr>
                          <w:rFonts w:ascii="Arial" w:hAnsi="Arial" w:cs="Arial"/>
                          <w:sz w:val="18"/>
                          <w:szCs w:val="18"/>
                        </w:rPr>
                        <w:t>The purpose of an Equal Employment Opportunity Plan (EEOP) is to insure full and equal participation of men and women in the workforce regardless of race or national origin. Federal regulations require recipients of financial assistance of the Office of Justice Programs (OJP) to prepare, maintain on file, submit for review, and implement an EEOP in accordance with 28CFR 42.301-308. The regulations exempt some recipients from all of the EEOP requirements. Other recipients, must prepare, maintain on file and implement an EEOP, but they do not need to submit the EEOP for review. Recipients must certify that they comply with, or are not covered by EEOP regulations. It is the responsibility of the Nevada Office of Criminal Justice Assistance to monitor compliance of these requirements by the recipients.</w:t>
                      </w:r>
                    </w:p>
                    <w:p w14:paraId="1C3E02D7" w14:textId="77777777" w:rsidR="00ED62C9" w:rsidRPr="00A16D19" w:rsidRDefault="00ED62C9" w:rsidP="00DB7EC4">
                      <w:pPr>
                        <w:rPr>
                          <w:rFonts w:ascii="Arial" w:hAnsi="Arial" w:cs="Arial"/>
                          <w:sz w:val="18"/>
                          <w:szCs w:val="18"/>
                        </w:rPr>
                      </w:pPr>
                      <w:r w:rsidRPr="00A16D19">
                        <w:rPr>
                          <w:rFonts w:ascii="Arial" w:hAnsi="Arial" w:cs="Arial"/>
                          <w:sz w:val="18"/>
                          <w:szCs w:val="18"/>
                        </w:rPr>
                        <w:t>Recipients must prepare, implement, and maintain an EEOP related to employment practices affecting minority persons and women if all of the following are true;</w:t>
                      </w:r>
                    </w:p>
                    <w:p w14:paraId="11FFA0F0"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Have 50 or more employees; </w:t>
                      </w:r>
                      <w:r w:rsidRPr="00A16D19">
                        <w:rPr>
                          <w:rFonts w:ascii="Arial" w:hAnsi="Arial" w:cs="Arial"/>
                          <w:b/>
                          <w:sz w:val="18"/>
                          <w:szCs w:val="18"/>
                        </w:rPr>
                        <w:t>and</w:t>
                      </w:r>
                    </w:p>
                    <w:p w14:paraId="16CDDED2"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 xml:space="preserve">Received $25,000 or more in Federal grant funds, </w:t>
                      </w:r>
                      <w:r w:rsidRPr="00A16D19">
                        <w:rPr>
                          <w:rFonts w:ascii="Arial" w:hAnsi="Arial" w:cs="Arial"/>
                          <w:b/>
                          <w:sz w:val="18"/>
                          <w:szCs w:val="18"/>
                        </w:rPr>
                        <w:t>and</w:t>
                      </w:r>
                    </w:p>
                    <w:p w14:paraId="72E9EAA3" w14:textId="77777777" w:rsidR="00ED62C9" w:rsidRPr="00A16D19" w:rsidRDefault="00ED62C9" w:rsidP="00DB7EC4">
                      <w:pPr>
                        <w:pStyle w:val="ListParagraph"/>
                        <w:numPr>
                          <w:ilvl w:val="0"/>
                          <w:numId w:val="4"/>
                        </w:numPr>
                        <w:rPr>
                          <w:rFonts w:ascii="Arial" w:hAnsi="Arial" w:cs="Arial"/>
                          <w:sz w:val="18"/>
                          <w:szCs w:val="18"/>
                        </w:rPr>
                      </w:pPr>
                      <w:r w:rsidRPr="00A16D19">
                        <w:rPr>
                          <w:rFonts w:ascii="Arial" w:hAnsi="Arial" w:cs="Arial"/>
                          <w:sz w:val="18"/>
                          <w:szCs w:val="18"/>
                        </w:rPr>
                        <w:t>Have a service population with a minority representation of 3 percent or more (if less than 3 percent minority representation in service population, an EEOP must still be prepared, but related to employment practices affecting women only).</w:t>
                      </w:r>
                    </w:p>
                    <w:p w14:paraId="12DB72F1" w14:textId="77777777" w:rsidR="00ED62C9" w:rsidRPr="00A16D19" w:rsidRDefault="00ED62C9" w:rsidP="00DB7EC4">
                      <w:pPr>
                        <w:rPr>
                          <w:rFonts w:ascii="Arial" w:hAnsi="Arial" w:cs="Arial"/>
                          <w:sz w:val="18"/>
                          <w:szCs w:val="18"/>
                        </w:rPr>
                      </w:pPr>
                      <w:r w:rsidRPr="00A16D19">
                        <w:rPr>
                          <w:rFonts w:ascii="Arial" w:hAnsi="Arial" w:cs="Arial"/>
                          <w:sz w:val="18"/>
                          <w:szCs w:val="18"/>
                        </w:rPr>
                        <w:t>If a recipient meets criteria 1 and 3 and received a single award of $</w:t>
                      </w:r>
                      <w:r>
                        <w:rPr>
                          <w:rFonts w:ascii="Arial" w:hAnsi="Arial" w:cs="Arial"/>
                          <w:sz w:val="18"/>
                          <w:szCs w:val="18"/>
                        </w:rPr>
                        <w:t>500,000</w:t>
                      </w:r>
                      <w:r w:rsidRPr="00A16D19">
                        <w:rPr>
                          <w:rFonts w:ascii="Arial" w:hAnsi="Arial" w:cs="Arial"/>
                          <w:sz w:val="18"/>
                          <w:szCs w:val="18"/>
                        </w:rPr>
                        <w:t xml:space="preserve"> (or $1 million within an 18-month period) an EEOP must be filed with the Office for Civil Rights, Office of Justice Programs for review.</w:t>
                      </w:r>
                    </w:p>
                  </w:txbxContent>
                </v:textbox>
              </v:shape>
            </w:pict>
          </mc:Fallback>
        </mc:AlternateContent>
      </w:r>
    </w:p>
    <w:p w14:paraId="523B4F04" w14:textId="73F62AA5" w:rsidR="00DB7EC4" w:rsidRPr="00895CD4" w:rsidRDefault="00DB7EC4" w:rsidP="00DB7EC4">
      <w:pPr>
        <w:jc w:val="center"/>
        <w:rPr>
          <w:rFonts w:ascii="Arial" w:hAnsi="Arial" w:cs="Arial"/>
        </w:rPr>
      </w:pPr>
    </w:p>
    <w:p w14:paraId="485325EB" w14:textId="52180AA3" w:rsidR="00DB7EC4" w:rsidRPr="00895CD4" w:rsidRDefault="00DB7EC4" w:rsidP="00DB7EC4">
      <w:pPr>
        <w:jc w:val="center"/>
        <w:rPr>
          <w:rFonts w:ascii="Arial" w:hAnsi="Arial" w:cs="Arial"/>
        </w:rPr>
      </w:pPr>
    </w:p>
    <w:p w14:paraId="38E27D91" w14:textId="3C9AE2E3" w:rsidR="00DB7EC4" w:rsidRPr="00895CD4" w:rsidRDefault="00DB7EC4" w:rsidP="00DB7EC4">
      <w:pPr>
        <w:jc w:val="center"/>
        <w:rPr>
          <w:rFonts w:ascii="Arial" w:hAnsi="Arial" w:cs="Arial"/>
        </w:rPr>
      </w:pPr>
    </w:p>
    <w:p w14:paraId="63F7EB4E" w14:textId="70DBD03D" w:rsidR="00DB7EC4" w:rsidRPr="00895CD4" w:rsidRDefault="00DB7EC4" w:rsidP="00DB7EC4">
      <w:pPr>
        <w:jc w:val="center"/>
        <w:rPr>
          <w:rFonts w:ascii="Arial" w:hAnsi="Arial" w:cs="Arial"/>
        </w:rPr>
      </w:pPr>
    </w:p>
    <w:p w14:paraId="390B020D" w14:textId="2A5296DE" w:rsidR="00DB7EC4" w:rsidRPr="00895CD4" w:rsidRDefault="00DB7EC4" w:rsidP="00DB7EC4">
      <w:pPr>
        <w:jc w:val="center"/>
        <w:rPr>
          <w:rFonts w:ascii="Arial" w:hAnsi="Arial" w:cs="Arial"/>
        </w:rPr>
      </w:pPr>
    </w:p>
    <w:p w14:paraId="765A8A15" w14:textId="32E1709D" w:rsidR="00DB7EC4" w:rsidRPr="00895CD4" w:rsidRDefault="00DB7EC4" w:rsidP="00DB7EC4">
      <w:pPr>
        <w:jc w:val="center"/>
        <w:rPr>
          <w:rFonts w:ascii="Arial" w:hAnsi="Arial" w:cs="Arial"/>
        </w:rPr>
      </w:pPr>
    </w:p>
    <w:p w14:paraId="0A702DE9" w14:textId="3F687DD3" w:rsidR="00DB7EC4" w:rsidRPr="00895CD4" w:rsidRDefault="00DB7EC4" w:rsidP="00DB7EC4">
      <w:pPr>
        <w:jc w:val="center"/>
        <w:rPr>
          <w:rFonts w:ascii="Arial" w:hAnsi="Arial" w:cs="Arial"/>
        </w:rPr>
      </w:pPr>
    </w:p>
    <w:p w14:paraId="0C9DF4E0" w14:textId="77777777" w:rsidR="00DB7EC4" w:rsidRPr="00895CD4" w:rsidRDefault="00DB7EC4" w:rsidP="00DB7EC4">
      <w:pPr>
        <w:jc w:val="center"/>
        <w:rPr>
          <w:rFonts w:ascii="Arial" w:hAnsi="Arial" w:cs="Arial"/>
        </w:rPr>
      </w:pPr>
    </w:p>
    <w:p w14:paraId="22C7F5D1" w14:textId="77777777" w:rsidR="00DB7EC4" w:rsidRPr="00895CD4" w:rsidRDefault="00DB7EC4" w:rsidP="00DB7EC4">
      <w:pPr>
        <w:spacing w:after="0"/>
        <w:rPr>
          <w:rFonts w:ascii="Arial" w:hAnsi="Arial" w:cs="Arial"/>
          <w:i/>
          <w:sz w:val="20"/>
          <w:szCs w:val="20"/>
        </w:rPr>
      </w:pPr>
    </w:p>
    <w:p w14:paraId="6C2E0E7E" w14:textId="77777777" w:rsidR="00DB7EC4" w:rsidRPr="00895CD4" w:rsidRDefault="00DB7EC4" w:rsidP="00DB7EC4">
      <w:pPr>
        <w:spacing w:after="0"/>
        <w:rPr>
          <w:rFonts w:ascii="Arial" w:hAnsi="Arial" w:cs="Arial"/>
          <w:i/>
        </w:rPr>
      </w:pPr>
      <w:r w:rsidRPr="00895CD4">
        <w:rPr>
          <w:rFonts w:ascii="Arial" w:hAnsi="Arial" w:cs="Arial"/>
          <w:i/>
        </w:rPr>
        <w:t xml:space="preserve">Please check only the </w:t>
      </w:r>
      <w:r w:rsidRPr="00895CD4">
        <w:rPr>
          <w:rFonts w:ascii="Arial" w:hAnsi="Arial" w:cs="Arial"/>
          <w:b/>
          <w:i/>
        </w:rPr>
        <w:t>one</w:t>
      </w:r>
      <w:r w:rsidRPr="00895CD4">
        <w:rPr>
          <w:rFonts w:ascii="Arial" w:hAnsi="Arial" w:cs="Arial"/>
          <w:i/>
        </w:rPr>
        <w:t xml:space="preserve"> box that applies to the appropriate certification for the receiving agency over the performance period of this specific award (CERTIFICATION A, B, C1, or C2).</w:t>
      </w:r>
    </w:p>
    <w:p w14:paraId="3DEEE120" w14:textId="77777777" w:rsidR="00DB7EC4" w:rsidRPr="00326A37" w:rsidRDefault="00DB7EC4" w:rsidP="00DB7EC4">
      <w:pPr>
        <w:spacing w:after="0"/>
        <w:rPr>
          <w:rFonts w:ascii="Arial" w:hAnsi="Arial" w:cs="Arial"/>
          <w:i/>
          <w:sz w:val="20"/>
          <w:szCs w:val="20"/>
        </w:rPr>
      </w:pPr>
    </w:p>
    <w:p w14:paraId="103F4B17" w14:textId="77777777" w:rsidR="00DB7EC4" w:rsidRPr="00326A37" w:rsidRDefault="00DB7EC4" w:rsidP="00DB7EC4">
      <w:pPr>
        <w:ind w:left="360" w:hanging="360"/>
        <w:rPr>
          <w:rFonts w:ascii="Arial" w:hAnsi="Arial" w:cs="Arial"/>
          <w:sz w:val="20"/>
          <w:szCs w:val="20"/>
        </w:rPr>
      </w:pPr>
      <w:r w:rsidRPr="00326A37">
        <w:rPr>
          <w:rFonts w:ascii="Arial" w:hAnsi="Arial" w:cs="Arial"/>
          <w:sz w:val="20"/>
          <w:szCs w:val="20"/>
        </w:rPr>
        <w:fldChar w:fldCharType="begin">
          <w:ffData>
            <w:name w:val="Check1"/>
            <w:enabled/>
            <w:calcOnExit w:val="0"/>
            <w:checkBox>
              <w:sizeAuto/>
              <w:default w:val="0"/>
            </w:checkBox>
          </w:ffData>
        </w:fldChar>
      </w:r>
      <w:r w:rsidRPr="00326A37">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r>
      <w:r w:rsidRPr="00326A37">
        <w:rPr>
          <w:rFonts w:ascii="Arial" w:hAnsi="Arial" w:cs="Arial"/>
          <w:b/>
          <w:i/>
          <w:sz w:val="20"/>
          <w:szCs w:val="20"/>
          <w:u w:val="single"/>
        </w:rPr>
        <w:t>CERTIFICATION A:</w:t>
      </w:r>
      <w:r w:rsidRPr="00326A37">
        <w:rPr>
          <w:rFonts w:ascii="Arial" w:hAnsi="Arial" w:cs="Arial"/>
          <w:b/>
          <w:sz w:val="20"/>
          <w:szCs w:val="20"/>
          <w:u w:val="single"/>
        </w:rPr>
        <w:t xml:space="preserve"> </w:t>
      </w:r>
      <w:r w:rsidRPr="00326A37">
        <w:rPr>
          <w:rFonts w:ascii="Arial" w:hAnsi="Arial" w:cs="Arial"/>
          <w:b/>
          <w:sz w:val="20"/>
          <w:szCs w:val="20"/>
        </w:rPr>
        <w:t xml:space="preserve"> NO EEOP IS REQUIRED if (1), (2) or (3) below apply. </w:t>
      </w:r>
      <w:r w:rsidRPr="00326A37">
        <w:rPr>
          <w:rFonts w:ascii="Arial" w:hAnsi="Arial" w:cs="Arial"/>
          <w:sz w:val="20"/>
          <w:szCs w:val="20"/>
        </w:rPr>
        <w:t>Check (1), (2) and/or (3) as applicable to your entity. More than one may apply.</w:t>
      </w:r>
    </w:p>
    <w:p w14:paraId="67306940" w14:textId="77777777"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This funded entity has not been awarded more than $1 million cumulatively from </w:t>
      </w:r>
      <w:r w:rsidRPr="00326A37">
        <w:rPr>
          <w:rFonts w:ascii="Arial" w:hAnsi="Arial" w:cs="Arial"/>
          <w:i/>
          <w:sz w:val="20"/>
          <w:szCs w:val="20"/>
        </w:rPr>
        <w:t>all</w:t>
      </w:r>
      <w:r w:rsidRPr="00326A37">
        <w:rPr>
          <w:rFonts w:ascii="Arial" w:hAnsi="Arial" w:cs="Arial"/>
          <w:sz w:val="20"/>
          <w:szCs w:val="20"/>
        </w:rPr>
        <w:t xml:space="preserve"> programs administered by the U.S. Department of Justice, including this grant from the Office of Criminal Justice Assistance, over the </w:t>
      </w:r>
      <w:proofErr w:type="gramStart"/>
      <w:r w:rsidRPr="00326A37">
        <w:rPr>
          <w:rFonts w:ascii="Arial" w:hAnsi="Arial" w:cs="Arial"/>
          <w:sz w:val="20"/>
          <w:szCs w:val="20"/>
        </w:rPr>
        <w:t>period of time</w:t>
      </w:r>
      <w:proofErr w:type="gramEnd"/>
      <w:r w:rsidRPr="00326A37">
        <w:rPr>
          <w:rFonts w:ascii="Arial" w:hAnsi="Arial" w:cs="Arial"/>
          <w:sz w:val="20"/>
          <w:szCs w:val="20"/>
        </w:rPr>
        <w:t xml:space="preserve"> that includes the above program period </w:t>
      </w:r>
      <w:r w:rsidRPr="00326A37">
        <w:rPr>
          <w:rFonts w:ascii="Arial" w:hAnsi="Arial" w:cs="Arial"/>
          <w:sz w:val="20"/>
          <w:szCs w:val="20"/>
          <w:u w:val="single"/>
        </w:rPr>
        <w:t>and</w:t>
      </w:r>
    </w:p>
    <w:p w14:paraId="4742A96C" w14:textId="77777777" w:rsidR="00DB7EC4" w:rsidRPr="00326A37" w:rsidRDefault="00DB7EC4" w:rsidP="00DB7EC4">
      <w:pPr>
        <w:tabs>
          <w:tab w:val="left" w:pos="720"/>
          <w:tab w:val="left" w:pos="1080"/>
        </w:tabs>
        <w:spacing w:after="120" w:line="240" w:lineRule="auto"/>
        <w:ind w:left="36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(1) is an education, medical or non-profit organization institution or an Indian tribe; and/or</w:t>
      </w:r>
    </w:p>
    <w:p w14:paraId="636A60A9" w14:textId="77777777" w:rsidR="00DB7EC4" w:rsidRPr="00326A37" w:rsidRDefault="00DB7EC4" w:rsidP="00DB7EC4">
      <w:pPr>
        <w:tabs>
          <w:tab w:val="left" w:pos="720"/>
          <w:tab w:val="left" w:pos="1080"/>
        </w:tabs>
        <w:spacing w:after="120" w:line="240" w:lineRule="auto"/>
        <w:ind w:left="36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(2) has less than 50 employees; and/or</w:t>
      </w:r>
    </w:p>
    <w:p w14:paraId="030B17BA" w14:textId="77777777" w:rsidR="00DB7EC4" w:rsidRPr="00326A37" w:rsidRDefault="00DB7EC4" w:rsidP="00DB7EC4">
      <w:pPr>
        <w:tabs>
          <w:tab w:val="left" w:pos="720"/>
          <w:tab w:val="left" w:pos="1080"/>
        </w:tabs>
        <w:spacing w:after="120" w:line="240" w:lineRule="auto"/>
        <w:ind w:left="1440" w:hanging="1080"/>
        <w:rPr>
          <w:rFonts w:ascii="Arial" w:hAnsi="Arial" w:cs="Arial"/>
          <w:sz w:val="20"/>
          <w:szCs w:val="20"/>
        </w:rPr>
      </w:pPr>
      <w:r w:rsidRPr="00326A37">
        <w:rPr>
          <w:rFonts w:ascii="Arial" w:hAnsi="Arial" w:cs="Arial"/>
          <w:sz w:val="20"/>
          <w:szCs w:val="20"/>
        </w:rPr>
        <w:tab/>
      </w:r>
      <w:r w:rsidRPr="00326A37">
        <w:rPr>
          <w:rFonts w:ascii="Arial" w:hAnsi="Arial" w:cs="Arial"/>
          <w:sz w:val="20"/>
          <w:szCs w:val="20"/>
        </w:rPr>
        <w:fldChar w:fldCharType="begin">
          <w:ffData>
            <w:name w:val="Check2"/>
            <w:enabled/>
            <w:calcOnExit w:val="0"/>
            <w:checkBox>
              <w:sizeAuto/>
              <w:default w:val="0"/>
            </w:checkBox>
          </w:ffData>
        </w:fldChar>
      </w:r>
      <w:r w:rsidRPr="00326A37">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t>(3) was awarded less than $25,000 in Federal U.S. Department of Justice funds through the grant referenced above</w:t>
      </w:r>
    </w:p>
    <w:p w14:paraId="5B99F65D" w14:textId="77777777" w:rsidR="00DB7EC4" w:rsidRPr="00326A37" w:rsidRDefault="00DB7EC4" w:rsidP="00DB7EC4">
      <w:pPr>
        <w:ind w:left="360"/>
        <w:rPr>
          <w:rFonts w:ascii="Arial" w:hAnsi="Arial" w:cs="Arial"/>
          <w:sz w:val="20"/>
          <w:szCs w:val="20"/>
          <w:u w:val="single"/>
        </w:rPr>
      </w:pPr>
      <w:r w:rsidRPr="00326A37">
        <w:rPr>
          <w:rFonts w:ascii="Arial" w:hAnsi="Arial" w:cs="Arial"/>
          <w:sz w:val="20"/>
          <w:szCs w:val="20"/>
        </w:rPr>
        <w:t xml:space="preserve">Therefore, I hereby certify that this funded entity is not required to maintain an EEOP, pursuant to 28 CFR 42.301, </w:t>
      </w:r>
      <w:r w:rsidRPr="00326A37">
        <w:rPr>
          <w:rFonts w:ascii="Arial" w:hAnsi="Arial" w:cs="Arial"/>
          <w:sz w:val="20"/>
          <w:szCs w:val="20"/>
          <w:u w:val="single"/>
        </w:rPr>
        <w:t>et seq.</w:t>
      </w:r>
    </w:p>
    <w:p w14:paraId="3C8D25AE" w14:textId="77777777" w:rsidR="00DB7EC4" w:rsidRPr="00326A37" w:rsidRDefault="00DB7EC4" w:rsidP="00DB7EC4">
      <w:pPr>
        <w:tabs>
          <w:tab w:val="left" w:pos="360"/>
        </w:tabs>
        <w:spacing w:after="0"/>
        <w:rPr>
          <w:rFonts w:ascii="Arial" w:hAnsi="Arial" w:cs="Arial"/>
          <w:sz w:val="20"/>
          <w:szCs w:val="20"/>
        </w:rPr>
      </w:pPr>
    </w:p>
    <w:p w14:paraId="0DEB512A" w14:textId="77777777" w:rsidR="00DB7EC4" w:rsidRPr="00326A37" w:rsidRDefault="00DB7EC4" w:rsidP="00DB7EC4">
      <w:pPr>
        <w:tabs>
          <w:tab w:val="left" w:pos="360"/>
        </w:tabs>
        <w:spacing w:after="0"/>
        <w:rPr>
          <w:rFonts w:ascii="Arial" w:hAnsi="Arial" w:cs="Arial"/>
          <w:b/>
          <w:sz w:val="20"/>
          <w:szCs w:val="20"/>
        </w:rPr>
      </w:pPr>
      <w:r w:rsidRPr="00326A37">
        <w:rPr>
          <w:rFonts w:ascii="Arial" w:hAnsi="Arial" w:cs="Arial"/>
          <w:sz w:val="20"/>
          <w:szCs w:val="20"/>
        </w:rPr>
        <w:fldChar w:fldCharType="begin">
          <w:ffData>
            <w:name w:val="Check3"/>
            <w:enabled/>
            <w:calcOnExit w:val="0"/>
            <w:checkBox>
              <w:sizeAuto/>
              <w:default w:val="0"/>
            </w:checkBox>
          </w:ffData>
        </w:fldChar>
      </w:r>
      <w:r w:rsidRPr="00326A37">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326A37">
        <w:rPr>
          <w:rFonts w:ascii="Arial" w:hAnsi="Arial" w:cs="Arial"/>
          <w:sz w:val="20"/>
          <w:szCs w:val="20"/>
        </w:rPr>
        <w:fldChar w:fldCharType="end"/>
      </w:r>
      <w:r w:rsidRPr="00326A37">
        <w:rPr>
          <w:rFonts w:ascii="Arial" w:hAnsi="Arial" w:cs="Arial"/>
          <w:sz w:val="20"/>
          <w:szCs w:val="20"/>
        </w:rPr>
        <w:tab/>
      </w:r>
      <w:r w:rsidRPr="00326A37">
        <w:rPr>
          <w:rFonts w:ascii="Arial" w:hAnsi="Arial" w:cs="Arial"/>
          <w:b/>
          <w:i/>
          <w:sz w:val="20"/>
          <w:szCs w:val="20"/>
          <w:u w:val="single"/>
        </w:rPr>
        <w:t>CERTIFICATION B</w:t>
      </w:r>
      <w:r w:rsidRPr="00326A37">
        <w:rPr>
          <w:rFonts w:ascii="Arial" w:hAnsi="Arial" w:cs="Arial"/>
          <w:b/>
          <w:i/>
          <w:sz w:val="20"/>
          <w:szCs w:val="20"/>
        </w:rPr>
        <w:t>:</w:t>
      </w:r>
      <w:r w:rsidRPr="00326A37">
        <w:rPr>
          <w:rFonts w:ascii="Arial" w:hAnsi="Arial" w:cs="Arial"/>
          <w:b/>
          <w:sz w:val="20"/>
          <w:szCs w:val="20"/>
        </w:rPr>
        <w:t xml:space="preserve"> EEOP MUST BE ON FILE</w:t>
      </w:r>
    </w:p>
    <w:p w14:paraId="179580A4" w14:textId="77777777"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This funded entity, a for-profit entity or a state or local government having 50 or more employees, was awarded more than $25,000, but less than $500,000 in federal U.S. Department of Justice funds through the grant referenced above. Also, it has not been awarded more than $1 million cumulatively from all programs administered by the U.S. Department of Justice, including the grant referenced above, over </w:t>
      </w:r>
      <w:proofErr w:type="gramStart"/>
      <w:r w:rsidRPr="00326A37">
        <w:rPr>
          <w:rFonts w:ascii="Arial" w:hAnsi="Arial" w:cs="Arial"/>
          <w:sz w:val="20"/>
          <w:szCs w:val="20"/>
        </w:rPr>
        <w:t>a period of time</w:t>
      </w:r>
      <w:proofErr w:type="gramEnd"/>
      <w:r w:rsidRPr="00326A37">
        <w:rPr>
          <w:rFonts w:ascii="Arial" w:hAnsi="Arial" w:cs="Arial"/>
          <w:sz w:val="20"/>
          <w:szCs w:val="20"/>
        </w:rPr>
        <w:t xml:space="preserve"> that includes the above program period.</w:t>
      </w:r>
    </w:p>
    <w:p w14:paraId="5D74D8E3" w14:textId="08F2BFBD" w:rsidR="00DB7EC4" w:rsidRPr="00326A37" w:rsidRDefault="00DB7EC4" w:rsidP="00DB7EC4">
      <w:pPr>
        <w:ind w:left="360"/>
        <w:rPr>
          <w:rFonts w:ascii="Arial" w:hAnsi="Arial" w:cs="Arial"/>
          <w:sz w:val="20"/>
          <w:szCs w:val="20"/>
        </w:rPr>
      </w:pPr>
      <w:r w:rsidRPr="00326A37">
        <w:rPr>
          <w:rFonts w:ascii="Arial" w:hAnsi="Arial" w:cs="Arial"/>
          <w:sz w:val="20"/>
          <w:szCs w:val="20"/>
        </w:rPr>
        <w:t xml:space="preserve">Therefore, I hereby certify that the funded entity has formulated an Equal Employment Opportunity Plan in accordance with 28 CFR 42.301 </w:t>
      </w:r>
      <w:r w:rsidRPr="00326A37">
        <w:rPr>
          <w:rFonts w:ascii="Arial" w:hAnsi="Arial" w:cs="Arial"/>
          <w:sz w:val="20"/>
          <w:szCs w:val="20"/>
          <w:u w:val="single"/>
        </w:rPr>
        <w:t>et seq</w:t>
      </w:r>
      <w:r w:rsidRPr="00326A37">
        <w:rPr>
          <w:rFonts w:ascii="Arial" w:hAnsi="Arial" w:cs="Arial"/>
          <w:sz w:val="20"/>
          <w:szCs w:val="20"/>
        </w:rPr>
        <w:t>., Subpart E</w:t>
      </w:r>
      <w:r w:rsidRPr="00326A37">
        <w:rPr>
          <w:rFonts w:ascii="Arial" w:hAnsi="Arial" w:cs="Arial"/>
          <w:i/>
          <w:sz w:val="20"/>
          <w:szCs w:val="20"/>
        </w:rPr>
        <w:t>,</w:t>
      </w:r>
      <w:r w:rsidRPr="00326A37">
        <w:rPr>
          <w:rFonts w:ascii="Arial" w:hAnsi="Arial" w:cs="Arial"/>
          <w:i/>
          <w:sz w:val="20"/>
          <w:szCs w:val="20"/>
          <w:u w:val="single"/>
        </w:rPr>
        <w:t xml:space="preserve"> </w:t>
      </w:r>
      <w:r w:rsidRPr="00326A37">
        <w:rPr>
          <w:rFonts w:ascii="Arial" w:hAnsi="Arial" w:cs="Arial"/>
          <w:sz w:val="20"/>
          <w:szCs w:val="20"/>
        </w:rPr>
        <w:t>that it has been signed into effect by the proper authority and disseminated to all employees, and that it is on file for review or audit by officials of the Office of Criminal Justice Assistance or the Office for Civil Rights, Office of Justice Programs as required by relevant laws and regulations.</w:t>
      </w:r>
    </w:p>
    <w:p w14:paraId="66B156FA" w14:textId="05A62423" w:rsidR="00DB7EC4" w:rsidRPr="00895CD4" w:rsidRDefault="00DB7EC4" w:rsidP="00DB7EC4">
      <w:pPr>
        <w:rPr>
          <w:rFonts w:ascii="Arial" w:hAnsi="Arial" w:cs="Arial"/>
          <w:sz w:val="20"/>
          <w:szCs w:val="20"/>
        </w:rPr>
      </w:pPr>
    </w:p>
    <w:p w14:paraId="3C629ED8" w14:textId="537BA0DC" w:rsidR="00DB7EC4" w:rsidRPr="00895CD4" w:rsidRDefault="00DB7EC4" w:rsidP="00DB7EC4">
      <w:pPr>
        <w:tabs>
          <w:tab w:val="left" w:pos="360"/>
        </w:tabs>
        <w:spacing w:after="0"/>
        <w:rPr>
          <w:rFonts w:ascii="Arial" w:hAnsi="Arial" w:cs="Arial"/>
          <w:b/>
          <w:sz w:val="20"/>
          <w:szCs w:val="20"/>
        </w:rPr>
      </w:pPr>
      <w:r w:rsidRPr="00895CD4">
        <w:rPr>
          <w:rFonts w:ascii="Arial" w:hAnsi="Arial" w:cs="Arial"/>
          <w:sz w:val="20"/>
          <w:szCs w:val="20"/>
        </w:rPr>
        <w:lastRenderedPageBreak/>
        <w:fldChar w:fldCharType="begin">
          <w:ffData>
            <w:name w:val="Check3"/>
            <w:enabled/>
            <w:calcOnExit w:val="0"/>
            <w:checkBox>
              <w:sizeAuto/>
              <w:default w:val="0"/>
            </w:checkBox>
          </w:ffData>
        </w:fldChar>
      </w:r>
      <w:r w:rsidRPr="00895CD4">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895CD4">
        <w:rPr>
          <w:rFonts w:ascii="Arial" w:hAnsi="Arial" w:cs="Arial"/>
          <w:sz w:val="20"/>
          <w:szCs w:val="20"/>
        </w:rPr>
        <w:fldChar w:fldCharType="end"/>
      </w:r>
      <w:r w:rsidRPr="00895CD4">
        <w:rPr>
          <w:rFonts w:ascii="Arial" w:hAnsi="Arial" w:cs="Arial"/>
          <w:sz w:val="20"/>
          <w:szCs w:val="20"/>
        </w:rPr>
        <w:tab/>
      </w:r>
      <w:r w:rsidRPr="00895CD4">
        <w:rPr>
          <w:rFonts w:ascii="Arial" w:hAnsi="Arial" w:cs="Arial"/>
          <w:b/>
          <w:i/>
          <w:sz w:val="20"/>
          <w:szCs w:val="20"/>
          <w:u w:val="single"/>
        </w:rPr>
        <w:t>CERTIFICATION C1</w:t>
      </w:r>
      <w:r w:rsidRPr="00895CD4">
        <w:rPr>
          <w:rFonts w:ascii="Arial" w:hAnsi="Arial" w:cs="Arial"/>
          <w:b/>
          <w:sz w:val="20"/>
          <w:szCs w:val="20"/>
        </w:rPr>
        <w:t>: EEOP MUST BE SUBMITTED</w:t>
      </w:r>
    </w:p>
    <w:p w14:paraId="2E749F22"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 xml:space="preserve">This funded entity, a for-profit entity or state or local government having 50 or more employees, was awarded more than $500,000 in Federal U.S. Department of Justice funds through the grant referenced above, but it has not been awarded more than $1 million cumulatively from </w:t>
      </w:r>
      <w:r w:rsidRPr="00895CD4">
        <w:rPr>
          <w:rFonts w:ascii="Arial" w:hAnsi="Arial" w:cs="Arial"/>
          <w:i/>
          <w:sz w:val="20"/>
          <w:szCs w:val="20"/>
        </w:rPr>
        <w:t xml:space="preserve">all </w:t>
      </w:r>
      <w:r w:rsidRPr="00895CD4">
        <w:rPr>
          <w:rFonts w:ascii="Arial" w:hAnsi="Arial" w:cs="Arial"/>
          <w:sz w:val="20"/>
          <w:szCs w:val="20"/>
        </w:rPr>
        <w:t>programs administered by the U.S. Department of Justice, including this grant from the Nevada Office of Criminal Justice Assistance over a period of time that includes the above program period.</w:t>
      </w:r>
    </w:p>
    <w:p w14:paraId="4B09ACF3"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Therefore, I hereby certify that the funded entity will submit, within 60 days of receipt of award, an EEOP or an EEOP Short Form that will include a section specifically analyzing the grantee agency</w:t>
      </w:r>
    </w:p>
    <w:p w14:paraId="4D3CB8B3" w14:textId="77777777" w:rsidR="00DB7EC4" w:rsidRPr="00895CD4" w:rsidRDefault="00DB7EC4" w:rsidP="00DB7EC4">
      <w:pPr>
        <w:spacing w:after="0"/>
        <w:ind w:left="270"/>
        <w:rPr>
          <w:rFonts w:ascii="Arial" w:hAnsi="Arial" w:cs="Arial"/>
          <w:sz w:val="20"/>
          <w:szCs w:val="20"/>
        </w:rPr>
      </w:pPr>
    </w:p>
    <w:p w14:paraId="2D867D60" w14:textId="77777777" w:rsidR="00DB7EC4" w:rsidRPr="00895CD4" w:rsidRDefault="00DB7EC4" w:rsidP="00DB7EC4">
      <w:pPr>
        <w:tabs>
          <w:tab w:val="left" w:pos="360"/>
        </w:tabs>
        <w:spacing w:after="0"/>
        <w:rPr>
          <w:rFonts w:ascii="Arial" w:hAnsi="Arial" w:cs="Arial"/>
          <w:b/>
          <w:sz w:val="20"/>
          <w:szCs w:val="20"/>
        </w:rPr>
      </w:pPr>
      <w:r w:rsidRPr="00895CD4">
        <w:rPr>
          <w:rFonts w:ascii="Arial" w:hAnsi="Arial" w:cs="Arial"/>
          <w:sz w:val="20"/>
          <w:szCs w:val="20"/>
        </w:rPr>
        <w:fldChar w:fldCharType="begin">
          <w:ffData>
            <w:name w:val="Check3"/>
            <w:enabled/>
            <w:calcOnExit w:val="0"/>
            <w:checkBox>
              <w:sizeAuto/>
              <w:default w:val="0"/>
            </w:checkBox>
          </w:ffData>
        </w:fldChar>
      </w:r>
      <w:r w:rsidRPr="00895CD4">
        <w:rPr>
          <w:rFonts w:ascii="Arial" w:hAnsi="Arial" w:cs="Arial"/>
          <w:sz w:val="20"/>
          <w:szCs w:val="20"/>
        </w:rPr>
        <w:instrText xml:space="preserve"> FORMCHECKBOX </w:instrText>
      </w:r>
      <w:r w:rsidR="0083143F">
        <w:rPr>
          <w:rFonts w:ascii="Arial" w:hAnsi="Arial" w:cs="Arial"/>
          <w:sz w:val="20"/>
          <w:szCs w:val="20"/>
        </w:rPr>
      </w:r>
      <w:r w:rsidR="0083143F">
        <w:rPr>
          <w:rFonts w:ascii="Arial" w:hAnsi="Arial" w:cs="Arial"/>
          <w:sz w:val="20"/>
          <w:szCs w:val="20"/>
        </w:rPr>
        <w:fldChar w:fldCharType="separate"/>
      </w:r>
      <w:r w:rsidRPr="00895CD4">
        <w:rPr>
          <w:rFonts w:ascii="Arial" w:hAnsi="Arial" w:cs="Arial"/>
          <w:sz w:val="20"/>
          <w:szCs w:val="20"/>
        </w:rPr>
        <w:fldChar w:fldCharType="end"/>
      </w:r>
      <w:r w:rsidRPr="00895CD4">
        <w:rPr>
          <w:rFonts w:ascii="Arial" w:hAnsi="Arial" w:cs="Arial"/>
          <w:sz w:val="20"/>
          <w:szCs w:val="20"/>
        </w:rPr>
        <w:tab/>
      </w:r>
      <w:r w:rsidRPr="00895CD4">
        <w:rPr>
          <w:rFonts w:ascii="Arial" w:hAnsi="Arial" w:cs="Arial"/>
          <w:b/>
          <w:i/>
          <w:sz w:val="20"/>
          <w:szCs w:val="20"/>
          <w:u w:val="single"/>
        </w:rPr>
        <w:t>CERTIFICATION C2</w:t>
      </w:r>
      <w:r w:rsidRPr="00895CD4">
        <w:rPr>
          <w:rFonts w:ascii="Arial" w:hAnsi="Arial" w:cs="Arial"/>
          <w:b/>
          <w:sz w:val="20"/>
          <w:szCs w:val="20"/>
        </w:rPr>
        <w:t>: EEOP MUST BE SUBMITTED</w:t>
      </w:r>
    </w:p>
    <w:p w14:paraId="1B849741" w14:textId="77777777" w:rsidR="00DB7EC4" w:rsidRPr="00895CD4" w:rsidRDefault="00DB7EC4" w:rsidP="00DB7EC4">
      <w:pPr>
        <w:ind w:left="360"/>
        <w:rPr>
          <w:rFonts w:ascii="Arial" w:hAnsi="Arial" w:cs="Arial"/>
          <w:sz w:val="20"/>
          <w:szCs w:val="20"/>
        </w:rPr>
      </w:pPr>
      <w:r w:rsidRPr="00895CD4">
        <w:rPr>
          <w:rFonts w:ascii="Arial" w:hAnsi="Arial" w:cs="Arial"/>
          <w:sz w:val="20"/>
          <w:szCs w:val="20"/>
        </w:rPr>
        <w:t xml:space="preserve">This funded entity, having 50 or more employees, was awarded more than $1 million cumulatively from </w:t>
      </w:r>
      <w:r w:rsidRPr="00895CD4">
        <w:rPr>
          <w:rFonts w:ascii="Arial" w:hAnsi="Arial" w:cs="Arial"/>
          <w:i/>
          <w:sz w:val="20"/>
          <w:szCs w:val="20"/>
        </w:rPr>
        <w:t>all</w:t>
      </w:r>
      <w:r w:rsidRPr="00895CD4">
        <w:rPr>
          <w:rFonts w:ascii="Arial" w:hAnsi="Arial" w:cs="Arial"/>
          <w:sz w:val="20"/>
          <w:szCs w:val="20"/>
        </w:rPr>
        <w:t xml:space="preserve"> programs administered by the U.S. Department of Justice, including this grant from the Nevada Office of Criminal Justice Assistance, over the period that includes the above grant duration period.</w:t>
      </w:r>
    </w:p>
    <w:p w14:paraId="48AB681D" w14:textId="77777777" w:rsidR="00DB7EC4" w:rsidRPr="00895CD4" w:rsidRDefault="00DB7EC4" w:rsidP="00DB7EC4">
      <w:pPr>
        <w:spacing w:line="240" w:lineRule="auto"/>
        <w:ind w:left="360"/>
        <w:rPr>
          <w:rFonts w:ascii="Arial" w:hAnsi="Arial" w:cs="Arial"/>
          <w:sz w:val="20"/>
          <w:szCs w:val="20"/>
        </w:rPr>
      </w:pPr>
      <w:r w:rsidRPr="00895CD4">
        <w:rPr>
          <w:rFonts w:ascii="Arial" w:hAnsi="Arial" w:cs="Arial"/>
          <w:sz w:val="20"/>
          <w:szCs w:val="20"/>
        </w:rPr>
        <w:t>Therefore, I hereby certify that the funded entity will submit within 60 days of receipt of award, an EEOP or an EEOP Short Form that will include a section specifically analyzing the grantee agency. If you have already submitted an EEOP applicable to this time period, send a copy of the letter received from the Office for Civil Rights showing that your EEOP is acceptable.</w:t>
      </w:r>
    </w:p>
    <w:p w14:paraId="2E87F90B" w14:textId="77777777" w:rsidR="00DB7EC4" w:rsidRPr="00895CD4" w:rsidRDefault="00DB7EC4" w:rsidP="00DB7EC4">
      <w:pPr>
        <w:spacing w:after="0" w:line="240" w:lineRule="auto"/>
        <w:rPr>
          <w:rFonts w:ascii="Arial" w:hAnsi="Arial" w:cs="Arial"/>
          <w:b/>
          <w:sz w:val="20"/>
          <w:szCs w:val="20"/>
        </w:rPr>
      </w:pPr>
      <w:r w:rsidRPr="00895CD4">
        <w:rPr>
          <w:rFonts w:ascii="Arial" w:hAnsi="Arial" w:cs="Arial"/>
          <w:b/>
          <w:sz w:val="20"/>
          <w:szCs w:val="20"/>
        </w:rPr>
        <w:t>AUTHORIZED OFFICIAL’S CERTIFICATION:</w:t>
      </w:r>
    </w:p>
    <w:p w14:paraId="32207333" w14:textId="77777777" w:rsidR="00DB7EC4" w:rsidRPr="00895CD4" w:rsidRDefault="00DB7EC4" w:rsidP="00DB7EC4">
      <w:pPr>
        <w:pStyle w:val="ListParagraph"/>
        <w:spacing w:line="240" w:lineRule="auto"/>
        <w:rPr>
          <w:rFonts w:ascii="Arial" w:hAnsi="Arial" w:cs="Arial"/>
          <w:sz w:val="20"/>
          <w:szCs w:val="20"/>
        </w:rPr>
      </w:pPr>
    </w:p>
    <w:p w14:paraId="21F03077" w14:textId="77777777" w:rsidR="00DB7EC4" w:rsidRPr="00895CD4" w:rsidRDefault="00DB7EC4" w:rsidP="00DB7EC4">
      <w:pPr>
        <w:pStyle w:val="ListParagraph"/>
        <w:numPr>
          <w:ilvl w:val="0"/>
          <w:numId w:val="5"/>
        </w:numPr>
        <w:spacing w:line="240" w:lineRule="auto"/>
        <w:rPr>
          <w:rFonts w:ascii="Arial" w:hAnsi="Arial" w:cs="Arial"/>
          <w:sz w:val="20"/>
          <w:szCs w:val="20"/>
        </w:rPr>
      </w:pPr>
      <w:r w:rsidRPr="00895CD4">
        <w:rPr>
          <w:rFonts w:ascii="Arial" w:hAnsi="Arial" w:cs="Arial"/>
          <w:sz w:val="20"/>
          <w:szCs w:val="20"/>
        </w:rPr>
        <w:t>This agency will maintain and submit, when required, data to ensure our services are delivered in an equitable manner to all segments of the service population and our employment practices comply with Equal Opportunity requirements 28CFR 42.207 and 42.301</w:t>
      </w:r>
      <w:r w:rsidRPr="00895CD4">
        <w:rPr>
          <w:rFonts w:ascii="Arial" w:hAnsi="Arial" w:cs="Arial"/>
          <w:sz w:val="20"/>
          <w:szCs w:val="20"/>
          <w:u w:val="single"/>
        </w:rPr>
        <w:t>et seq.</w:t>
      </w:r>
    </w:p>
    <w:p w14:paraId="167FFCE8" w14:textId="77777777" w:rsidR="00DB7EC4" w:rsidRPr="00895CD4" w:rsidRDefault="00DB7EC4" w:rsidP="00DB7EC4">
      <w:pPr>
        <w:pStyle w:val="ListParagraph"/>
        <w:spacing w:line="240" w:lineRule="auto"/>
        <w:rPr>
          <w:rFonts w:ascii="Arial" w:hAnsi="Arial" w:cs="Arial"/>
          <w:sz w:val="20"/>
          <w:szCs w:val="20"/>
        </w:rPr>
      </w:pPr>
    </w:p>
    <w:p w14:paraId="4716022F" w14:textId="77777777" w:rsidR="00DB7EC4" w:rsidRPr="00895CD4" w:rsidRDefault="00DB7EC4" w:rsidP="00DB7EC4">
      <w:pPr>
        <w:pStyle w:val="ListParagraph"/>
        <w:numPr>
          <w:ilvl w:val="0"/>
          <w:numId w:val="5"/>
        </w:numPr>
        <w:spacing w:line="240" w:lineRule="auto"/>
        <w:rPr>
          <w:rFonts w:ascii="Arial" w:hAnsi="Arial" w:cs="Arial"/>
          <w:sz w:val="20"/>
          <w:szCs w:val="20"/>
        </w:rPr>
      </w:pPr>
      <w:r w:rsidRPr="00895CD4">
        <w:rPr>
          <w:rFonts w:ascii="Arial" w:hAnsi="Arial" w:cs="Arial"/>
          <w:sz w:val="20"/>
          <w:szCs w:val="20"/>
        </w:rPr>
        <w:t>That the person in this entity who is responsible for reporting civil rights findings of discrimination will submit a finding to the Office of Criminal Justice Assistance within 45 days of the finding, and/or if the finding occurred prior to the beginning date of the grant award, within 60 days of receipt of award. A copy of this Certification will be provided to the person responsible for reporting civil rights findings of discrimination.</w:t>
      </w:r>
    </w:p>
    <w:p w14:paraId="7499B8CD" w14:textId="679D455C" w:rsidR="00DB7EC4" w:rsidRDefault="00DB7EC4" w:rsidP="00DB7EC4">
      <w:pPr>
        <w:spacing w:after="120" w:line="240" w:lineRule="auto"/>
        <w:rPr>
          <w:rFonts w:ascii="Arial" w:hAnsi="Arial" w:cs="Arial"/>
          <w:sz w:val="20"/>
          <w:szCs w:val="20"/>
        </w:rPr>
      </w:pPr>
      <w:r w:rsidRPr="00895CD4">
        <w:rPr>
          <w:rFonts w:ascii="Arial" w:hAnsi="Arial" w:cs="Arial"/>
          <w:sz w:val="20"/>
          <w:szCs w:val="20"/>
        </w:rPr>
        <w:t xml:space="preserve">For more information regarding EEOP requirements, please access the Office for Justice Programs, Office for Civil Rights web page at: </w:t>
      </w:r>
      <w:hyperlink r:id="rId27" w:history="1">
        <w:r w:rsidRPr="00895CD4">
          <w:rPr>
            <w:rStyle w:val="Hyperlink"/>
            <w:rFonts w:ascii="Arial" w:hAnsi="Arial" w:cs="Arial"/>
          </w:rPr>
          <w:t>https://ojp.gov/about/offices/ocr.htm</w:t>
        </w:r>
      </w:hyperlink>
      <w:r w:rsidRPr="00895CD4">
        <w:rPr>
          <w:rFonts w:ascii="Arial" w:hAnsi="Arial" w:cs="Arial"/>
          <w:sz w:val="20"/>
          <w:szCs w:val="20"/>
        </w:rPr>
        <w:t xml:space="preserve"> </w:t>
      </w:r>
    </w:p>
    <w:p w14:paraId="25FF99D3" w14:textId="19697225" w:rsidR="004761B4" w:rsidRDefault="004761B4" w:rsidP="00DB7EC4">
      <w:pPr>
        <w:rPr>
          <w:rFonts w:ascii="Arial" w:hAnsi="Arial" w:cs="Arial"/>
          <w:b/>
          <w:bCs/>
          <w:sz w:val="28"/>
          <w:szCs w:val="28"/>
        </w:rPr>
      </w:pPr>
    </w:p>
    <w:p w14:paraId="0BC95E2C" w14:textId="275CBB8E" w:rsidR="00DB7EC4" w:rsidRPr="00DB7EC4" w:rsidRDefault="00DB7EC4" w:rsidP="00326A37">
      <w:pPr>
        <w:jc w:val="center"/>
        <w:rPr>
          <w:rFonts w:ascii="Arial" w:hAnsi="Arial" w:cs="Arial"/>
        </w:rPr>
      </w:pPr>
      <w:r w:rsidRPr="002A74F5">
        <w:rPr>
          <w:rFonts w:ascii="Arial" w:hAnsi="Arial" w:cs="Arial"/>
          <w:b/>
          <w:bCs/>
          <w:sz w:val="28"/>
          <w:szCs w:val="28"/>
        </w:rPr>
        <w:t>STANDARD ASSURANCES</w:t>
      </w:r>
    </w:p>
    <w:p w14:paraId="472E785A" w14:textId="77777777" w:rsidR="00DB7EC4" w:rsidRPr="00895CD4" w:rsidRDefault="00DB7EC4" w:rsidP="00DB7EC4">
      <w:pPr>
        <w:spacing w:after="120" w:line="240" w:lineRule="auto"/>
        <w:rPr>
          <w:rFonts w:ascii="Arial" w:hAnsi="Arial" w:cs="Arial"/>
          <w:sz w:val="20"/>
          <w:szCs w:val="20"/>
        </w:rPr>
      </w:pPr>
      <w:r w:rsidRPr="00895CD4">
        <w:rPr>
          <w:rFonts w:ascii="Arial" w:hAnsi="Arial" w:cs="Arial"/>
          <w:sz w:val="20"/>
          <w:szCs w:val="20"/>
        </w:rPr>
        <w:t>The Applicant hereby assures and certifies compliance with all applicable federal statutes, regulations, policies, guidelines, and requirements, including 2 CFR 200, Executive Order 12372 (intergovernmental review of federal programs); and 28 CFR parts 66 to 70 (administrative requirements for grants and cooperative agreements). The applicant also specifically assures and certifies that:</w:t>
      </w:r>
    </w:p>
    <w:p w14:paraId="5CCC01A4"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14:paraId="1967CE77" w14:textId="77777777" w:rsidR="00DB7EC4" w:rsidRPr="00895CD4" w:rsidRDefault="00DB7EC4" w:rsidP="00DB7EC4">
      <w:pPr>
        <w:pStyle w:val="ListParagraph"/>
        <w:spacing w:after="120" w:line="240" w:lineRule="auto"/>
        <w:rPr>
          <w:rFonts w:ascii="Arial" w:hAnsi="Arial" w:cs="Arial"/>
          <w:sz w:val="20"/>
          <w:szCs w:val="20"/>
        </w:rPr>
      </w:pPr>
    </w:p>
    <w:p w14:paraId="3E68758F"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establish safeguards to prohibit employees from using their positions for a purpose that constitutes or presents the appearance of personal or organizational conflict of interest, or personal gain.</w:t>
      </w:r>
    </w:p>
    <w:p w14:paraId="4872CFFB" w14:textId="77777777" w:rsidR="00DB7EC4" w:rsidRPr="00895CD4" w:rsidRDefault="00DB7EC4" w:rsidP="00DB7EC4">
      <w:pPr>
        <w:pStyle w:val="ListParagraph"/>
        <w:spacing w:after="120" w:line="240" w:lineRule="auto"/>
        <w:rPr>
          <w:rFonts w:ascii="Arial" w:hAnsi="Arial" w:cs="Arial"/>
          <w:sz w:val="20"/>
          <w:szCs w:val="20"/>
        </w:rPr>
      </w:pPr>
    </w:p>
    <w:p w14:paraId="77A1B2A3"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give the awarding agency or the General Accounting Office, through any authorized representative, access to and the right to examine all paper or electronic records related to the financial assistance.</w:t>
      </w:r>
    </w:p>
    <w:p w14:paraId="114F0AFB" w14:textId="77777777" w:rsidR="00DB7EC4" w:rsidRPr="00895CD4" w:rsidRDefault="00DB7EC4" w:rsidP="00DB7EC4">
      <w:pPr>
        <w:pStyle w:val="ListParagraph"/>
        <w:spacing w:after="120" w:line="240" w:lineRule="auto"/>
        <w:rPr>
          <w:rFonts w:ascii="Arial" w:hAnsi="Arial" w:cs="Arial"/>
          <w:sz w:val="20"/>
          <w:szCs w:val="20"/>
        </w:rPr>
      </w:pPr>
    </w:p>
    <w:p w14:paraId="20650B1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lastRenderedPageBreak/>
        <w:t>It will comply with all lawful requirements imposed by the awarding agency, specifically including any applicable regulations such as 28 CFR parts 18,22,23,30,35,38,42,61, and 63, and the award term in 2CFR 175.15(b).</w:t>
      </w:r>
    </w:p>
    <w:p w14:paraId="5F6724E8" w14:textId="77777777" w:rsidR="00DB7EC4" w:rsidRPr="00895CD4" w:rsidRDefault="00DB7EC4" w:rsidP="00DB7EC4">
      <w:pPr>
        <w:pStyle w:val="ListParagraph"/>
        <w:spacing w:after="120" w:line="240" w:lineRule="auto"/>
        <w:rPr>
          <w:rFonts w:ascii="Arial" w:hAnsi="Arial" w:cs="Arial"/>
          <w:sz w:val="20"/>
          <w:szCs w:val="20"/>
        </w:rPr>
      </w:pPr>
    </w:p>
    <w:p w14:paraId="12FFB0ED"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It will assist the awarding agency (if necessary) in assuring compliance with section 106 of the National Historic Preservation Act of 1966 (16 U.S.C. § 470), Executive Order 11593 (identification and protection of historic properties), the Archeological and Historical Preservation act of 1974 (16 U.S.C. §469 a-1 et seq.) and the National Environmental Policy Act of 1969 (42 U.S.C. § 4321).</w:t>
      </w:r>
    </w:p>
    <w:p w14:paraId="76332300" w14:textId="77777777" w:rsidR="00DB7EC4" w:rsidRPr="00895CD4" w:rsidRDefault="00DB7EC4" w:rsidP="00DB7EC4">
      <w:pPr>
        <w:pStyle w:val="ListParagraph"/>
        <w:spacing w:after="120" w:line="240" w:lineRule="auto"/>
        <w:rPr>
          <w:rFonts w:ascii="Arial" w:hAnsi="Arial" w:cs="Arial"/>
          <w:sz w:val="20"/>
          <w:szCs w:val="20"/>
        </w:rPr>
      </w:pPr>
    </w:p>
    <w:p w14:paraId="22D2ABF7" w14:textId="77777777"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 xml:space="preserve">It will comply (and will require any subgrantees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794); The Americans with Disabilities Act of 1990 (42 U.S.C. § 12131-34); the Education Amendments of 1972 (20 U.S.C. §§1681. 1683, 1685-86); and the Age Discrimination Act of 1975 (42 U.S.C. §§ 6101-07); </w:t>
      </w:r>
      <w:r w:rsidRPr="00895CD4">
        <w:rPr>
          <w:rFonts w:ascii="Arial" w:hAnsi="Arial" w:cs="Arial"/>
          <w:i/>
          <w:sz w:val="20"/>
          <w:szCs w:val="20"/>
        </w:rPr>
        <w:t>see</w:t>
      </w:r>
      <w:r w:rsidRPr="00895CD4">
        <w:rPr>
          <w:rFonts w:ascii="Arial" w:hAnsi="Arial" w:cs="Arial"/>
          <w:sz w:val="20"/>
          <w:szCs w:val="20"/>
        </w:rPr>
        <w:t xml:space="preserve"> Executive Order 13279 (equal protection of the laws for faith-based and community organizations).</w:t>
      </w:r>
    </w:p>
    <w:p w14:paraId="071BEB0A" w14:textId="309C1F02" w:rsidR="00DB7EC4" w:rsidRPr="00895CD4" w:rsidRDefault="00DB7EC4" w:rsidP="00DB7EC4">
      <w:pPr>
        <w:pStyle w:val="ListParagraph"/>
        <w:spacing w:after="120" w:line="240" w:lineRule="auto"/>
        <w:rPr>
          <w:rFonts w:ascii="Arial" w:hAnsi="Arial" w:cs="Arial"/>
          <w:sz w:val="20"/>
          <w:szCs w:val="20"/>
        </w:rPr>
      </w:pPr>
    </w:p>
    <w:p w14:paraId="55149CF9" w14:textId="28E6095F" w:rsidR="00DB7EC4" w:rsidRPr="00895CD4" w:rsidRDefault="00DB7EC4" w:rsidP="00DB7EC4">
      <w:pPr>
        <w:pStyle w:val="ListParagraph"/>
        <w:numPr>
          <w:ilvl w:val="0"/>
          <w:numId w:val="6"/>
        </w:numPr>
        <w:spacing w:after="120" w:line="240" w:lineRule="auto"/>
        <w:rPr>
          <w:rFonts w:ascii="Arial" w:hAnsi="Arial" w:cs="Arial"/>
          <w:sz w:val="20"/>
          <w:szCs w:val="20"/>
        </w:rPr>
      </w:pPr>
      <w:r w:rsidRPr="00895CD4">
        <w:rPr>
          <w:rFonts w:ascii="Arial" w:hAnsi="Arial" w:cs="Arial"/>
          <w:sz w:val="20"/>
          <w:szCs w:val="20"/>
        </w:rPr>
        <w:t>If a governmental entity –</w:t>
      </w:r>
    </w:p>
    <w:p w14:paraId="12D6DB18" w14:textId="4049AC19" w:rsidR="00DB7EC4" w:rsidRPr="00895CD4" w:rsidRDefault="00DB7EC4" w:rsidP="00DB7EC4">
      <w:pPr>
        <w:pStyle w:val="ListParagraph"/>
        <w:numPr>
          <w:ilvl w:val="1"/>
          <w:numId w:val="6"/>
        </w:numPr>
        <w:spacing w:after="120" w:line="240" w:lineRule="auto"/>
        <w:ind w:left="1080"/>
        <w:rPr>
          <w:rFonts w:ascii="Arial" w:hAnsi="Arial" w:cs="Arial"/>
          <w:sz w:val="20"/>
          <w:szCs w:val="20"/>
        </w:rPr>
      </w:pPr>
      <w:r w:rsidRPr="00895CD4">
        <w:rPr>
          <w:rFonts w:ascii="Arial" w:hAnsi="Arial" w:cs="Arial"/>
          <w:sz w:val="20"/>
          <w:szCs w:val="20"/>
        </w:rPr>
        <w:t xml:space="preserve">it will comply with the requirements of the Uniform Relocation Assistance and Real Property Acquisitions Act of 1970 (42 U.S.C. § 4601 et seq.), which govern the treatment of persons displaced as a result of federal and </w:t>
      </w:r>
      <w:proofErr w:type="gramStart"/>
      <w:r w:rsidRPr="00895CD4">
        <w:rPr>
          <w:rFonts w:ascii="Arial" w:hAnsi="Arial" w:cs="Arial"/>
          <w:sz w:val="20"/>
          <w:szCs w:val="20"/>
        </w:rPr>
        <w:t>federally-assisted</w:t>
      </w:r>
      <w:proofErr w:type="gramEnd"/>
      <w:r w:rsidRPr="00895CD4">
        <w:rPr>
          <w:rFonts w:ascii="Arial" w:hAnsi="Arial" w:cs="Arial"/>
          <w:sz w:val="20"/>
          <w:szCs w:val="20"/>
        </w:rPr>
        <w:t xml:space="preserve"> programs; and</w:t>
      </w:r>
    </w:p>
    <w:p w14:paraId="579FEB01" w14:textId="3A09D156" w:rsidR="00DB7EC4" w:rsidRDefault="00D34E31" w:rsidP="00B74987">
      <w:pPr>
        <w:pStyle w:val="ListParagraph"/>
        <w:numPr>
          <w:ilvl w:val="0"/>
          <w:numId w:val="12"/>
        </w:numPr>
        <w:spacing w:after="120" w:line="240" w:lineRule="auto"/>
        <w:rPr>
          <w:rFonts w:ascii="Arial" w:hAnsi="Arial" w:cs="Arial"/>
        </w:rPr>
      </w:pPr>
      <w:r w:rsidRPr="00895CD4">
        <w:rPr>
          <w:rFonts w:ascii="Arial" w:hAnsi="Arial" w:cs="Arial"/>
          <w:sz w:val="20"/>
          <w:szCs w:val="20"/>
        </w:rPr>
        <w:t xml:space="preserve"> </w:t>
      </w:r>
      <w:r w:rsidR="00DB7EC4" w:rsidRPr="00895CD4">
        <w:rPr>
          <w:rFonts w:ascii="Arial" w:hAnsi="Arial" w:cs="Arial"/>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r w:rsidR="00DB7EC4" w:rsidRPr="00895CD4">
        <w:rPr>
          <w:rFonts w:ascii="Arial" w:hAnsi="Arial" w:cs="Arial"/>
        </w:rPr>
        <w:t>.</w:t>
      </w:r>
    </w:p>
    <w:p w14:paraId="25B0A211" w14:textId="04462725" w:rsidR="004761B4" w:rsidRDefault="004761B4" w:rsidP="004761B4">
      <w:pPr>
        <w:pStyle w:val="ListParagraph"/>
        <w:spacing w:after="120" w:line="240" w:lineRule="auto"/>
        <w:ind w:left="1440"/>
        <w:rPr>
          <w:rFonts w:ascii="Arial" w:hAnsi="Arial" w:cs="Arial"/>
        </w:rPr>
      </w:pPr>
    </w:p>
    <w:p w14:paraId="12585610" w14:textId="61EA7050" w:rsidR="004761B4" w:rsidRDefault="004761B4" w:rsidP="004761B4">
      <w:pPr>
        <w:pStyle w:val="ListParagraph"/>
        <w:spacing w:after="120" w:line="240" w:lineRule="auto"/>
        <w:ind w:left="1440"/>
        <w:rPr>
          <w:rFonts w:ascii="Arial" w:hAnsi="Arial" w:cs="Arial"/>
        </w:rPr>
      </w:pPr>
    </w:p>
    <w:p w14:paraId="005AF6DE" w14:textId="2B58DF75" w:rsidR="00C66D7F" w:rsidRDefault="00DB7EC4" w:rsidP="00C66D7F">
      <w:pPr>
        <w:spacing w:after="0" w:line="240" w:lineRule="auto"/>
        <w:jc w:val="center"/>
        <w:rPr>
          <w:rFonts w:ascii="Arial" w:hAnsi="Arial" w:cs="Arial"/>
          <w:sz w:val="28"/>
          <w:szCs w:val="28"/>
        </w:rPr>
      </w:pPr>
      <w:r w:rsidRPr="00895CD4">
        <w:rPr>
          <w:rFonts w:ascii="Arial" w:hAnsi="Arial" w:cs="Arial"/>
          <w:sz w:val="28"/>
          <w:szCs w:val="28"/>
        </w:rPr>
        <w:t>CERTIFICATIONS REGARDING LOBBYING, DEBARMENT, SUSPENSION, AND OTHER RESPONSIBILITY MATTERS, AND</w:t>
      </w:r>
    </w:p>
    <w:p w14:paraId="3CAAF026" w14:textId="75BA1F98" w:rsidR="00DB7EC4" w:rsidRPr="00895CD4" w:rsidRDefault="00DB7EC4" w:rsidP="00C66D7F">
      <w:pPr>
        <w:spacing w:after="0" w:line="240" w:lineRule="auto"/>
        <w:jc w:val="center"/>
        <w:rPr>
          <w:rFonts w:ascii="Arial" w:hAnsi="Arial" w:cs="Arial"/>
          <w:sz w:val="28"/>
          <w:szCs w:val="28"/>
        </w:rPr>
      </w:pPr>
      <w:r w:rsidRPr="00895CD4">
        <w:rPr>
          <w:rFonts w:ascii="Arial" w:hAnsi="Arial" w:cs="Arial"/>
          <w:sz w:val="28"/>
          <w:szCs w:val="28"/>
        </w:rPr>
        <w:t>DRUG FREE WORKPLACE REQUIREMENTS</w:t>
      </w:r>
    </w:p>
    <w:p w14:paraId="04CBA4DF" w14:textId="77777777" w:rsidR="00DB7EC4" w:rsidRPr="00895CD4" w:rsidRDefault="00DB7EC4" w:rsidP="00DB7EC4">
      <w:pPr>
        <w:pStyle w:val="ListParagraph"/>
        <w:ind w:left="0"/>
        <w:jc w:val="center"/>
        <w:rPr>
          <w:rFonts w:ascii="Arial" w:hAnsi="Arial" w:cs="Arial"/>
        </w:rPr>
      </w:pPr>
    </w:p>
    <w:p w14:paraId="1380A1EE"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U.S. Department of Justice</w:t>
      </w:r>
    </w:p>
    <w:p w14:paraId="48D0F3AA"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Justice Programs</w:t>
      </w:r>
    </w:p>
    <w:p w14:paraId="1320902F" w14:textId="77777777" w:rsidR="00DB7EC4" w:rsidRPr="00895CD4" w:rsidRDefault="00DB7EC4" w:rsidP="00DB7EC4">
      <w:pPr>
        <w:pStyle w:val="ListParagraph"/>
        <w:ind w:left="0"/>
        <w:jc w:val="center"/>
        <w:rPr>
          <w:rFonts w:ascii="Arial" w:hAnsi="Arial" w:cs="Arial"/>
          <w:i/>
        </w:rPr>
      </w:pPr>
      <w:r w:rsidRPr="00895CD4">
        <w:rPr>
          <w:rFonts w:ascii="Arial" w:hAnsi="Arial" w:cs="Arial"/>
          <w:i/>
        </w:rPr>
        <w:t>Office of the Comptroller</w:t>
      </w:r>
    </w:p>
    <w:p w14:paraId="6348233A" w14:textId="77777777" w:rsidR="00DB7EC4" w:rsidRPr="00326A37" w:rsidRDefault="00DB7EC4" w:rsidP="00DB7EC4">
      <w:pPr>
        <w:pStyle w:val="ListParagraph"/>
        <w:ind w:left="1440"/>
        <w:jc w:val="center"/>
        <w:rPr>
          <w:rFonts w:ascii="Arial" w:hAnsi="Arial" w:cs="Arial"/>
          <w:sz w:val="20"/>
          <w:szCs w:val="20"/>
        </w:rPr>
      </w:pPr>
    </w:p>
    <w:p w14:paraId="617C6533" w14:textId="77777777" w:rsidR="00DB7EC4" w:rsidRPr="00326A37" w:rsidRDefault="00DB7EC4" w:rsidP="00DB7EC4">
      <w:pPr>
        <w:pStyle w:val="ListParagraph"/>
        <w:ind w:left="0"/>
        <w:rPr>
          <w:rFonts w:ascii="Arial" w:hAnsi="Arial" w:cs="Arial"/>
          <w:sz w:val="20"/>
          <w:szCs w:val="20"/>
        </w:rPr>
      </w:pPr>
      <w:r w:rsidRPr="00326A37">
        <w:rPr>
          <w:rFonts w:ascii="Arial" w:hAnsi="Arial" w:cs="Arial"/>
          <w:sz w:val="20"/>
          <w:szCs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28CFR Part 69, “New Restrictions on Lobbying” and 28 CFR Part 67, “Government-wide Debarment and suspension (Non-Procurement) and Government-wide Requirements for Drug-Free Workplace (Grants).” The certifications shall be treated as a material representation of fact upon which reliance will be placed when the Department of Justice determines to award the covered transactions, grant or cooperative agreement.</w:t>
      </w:r>
    </w:p>
    <w:p w14:paraId="7C433C67" w14:textId="77777777" w:rsidR="00DB7EC4" w:rsidRPr="00326A37" w:rsidRDefault="00DB7EC4" w:rsidP="00DB7EC4">
      <w:pPr>
        <w:pStyle w:val="ListParagraph"/>
        <w:ind w:left="0"/>
        <w:rPr>
          <w:rFonts w:ascii="Arial" w:hAnsi="Arial" w:cs="Arial"/>
          <w:sz w:val="20"/>
          <w:szCs w:val="20"/>
        </w:rPr>
      </w:pPr>
    </w:p>
    <w:p w14:paraId="3A712451"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LOBBYING</w:t>
      </w:r>
    </w:p>
    <w:p w14:paraId="218B1CA8"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As required by Section 1352, title 31 of the ULS. Code, and implemented at 28 CFR Part 69, for persons entering into a grant or cooperative agreement over $100,000, as defined at 28 CFR 69, the applicant certifies that:</w:t>
      </w:r>
    </w:p>
    <w:p w14:paraId="70D71BB7" w14:textId="77777777" w:rsidR="00DB7EC4" w:rsidRPr="00326A37" w:rsidRDefault="00DB7EC4" w:rsidP="00DB7EC4">
      <w:pPr>
        <w:pStyle w:val="ListParagraph"/>
        <w:rPr>
          <w:rFonts w:ascii="Arial" w:hAnsi="Arial" w:cs="Arial"/>
          <w:sz w:val="20"/>
          <w:szCs w:val="20"/>
        </w:rPr>
      </w:pPr>
    </w:p>
    <w:p w14:paraId="074F2EA6" w14:textId="79712768"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 xml:space="preserve">No Federal appropriated funds have been paid or will be paid, by or on behalf of the undersigned, to any person for influencing or attempting to influence an officer or employee of any agency, a Member of Congress, an officer of employee of Congress, or an employee or a Member of Congress in connection with the making of any Federal grant, the entering </w:t>
      </w:r>
      <w:r w:rsidRPr="00326A37">
        <w:rPr>
          <w:rFonts w:ascii="Arial" w:hAnsi="Arial" w:cs="Arial"/>
          <w:sz w:val="20"/>
          <w:szCs w:val="20"/>
        </w:rPr>
        <w:lastRenderedPageBreak/>
        <w:t>into of any cooperative agreement, and the extension, continuation, renewal, amendment, or modification of any Federal grant or cooperative agreement;</w:t>
      </w:r>
    </w:p>
    <w:p w14:paraId="03BD50D4"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14:paraId="10D2832D" w14:textId="77777777" w:rsidR="00DB7EC4" w:rsidRPr="00326A37" w:rsidRDefault="00DB7EC4" w:rsidP="00DB7EC4">
      <w:pPr>
        <w:pStyle w:val="ListParagraph"/>
        <w:numPr>
          <w:ilvl w:val="0"/>
          <w:numId w:val="8"/>
        </w:numPr>
        <w:rPr>
          <w:rFonts w:ascii="Arial" w:hAnsi="Arial" w:cs="Arial"/>
          <w:sz w:val="20"/>
          <w:szCs w:val="20"/>
        </w:rPr>
      </w:pPr>
      <w:r w:rsidRPr="00326A37">
        <w:rPr>
          <w:rFonts w:ascii="Arial" w:hAnsi="Arial" w:cs="Arial"/>
          <w:sz w:val="20"/>
          <w:szCs w:val="20"/>
        </w:rPr>
        <w:t>The undersigned shall require that the language of this certification be included in the award documents for all subawards at all tiers (including subgrants, contracts under grants and cooperative agreements, and subcontracts) and that all subreceipients shall certify and disclose accordingly.</w:t>
      </w:r>
    </w:p>
    <w:p w14:paraId="76FF04A0" w14:textId="77777777" w:rsidR="00DB7EC4" w:rsidRPr="00326A37" w:rsidRDefault="00DB7EC4" w:rsidP="00DB7EC4">
      <w:pPr>
        <w:pStyle w:val="ListParagraph"/>
        <w:ind w:left="1440"/>
        <w:rPr>
          <w:rFonts w:ascii="Arial" w:hAnsi="Arial" w:cs="Arial"/>
          <w:sz w:val="20"/>
          <w:szCs w:val="20"/>
        </w:rPr>
      </w:pPr>
    </w:p>
    <w:p w14:paraId="30615F91" w14:textId="77777777" w:rsidR="00DB7EC4" w:rsidRPr="00326A37" w:rsidRDefault="00DB7EC4" w:rsidP="00DB7EC4">
      <w:pPr>
        <w:pStyle w:val="ListParagraph"/>
        <w:numPr>
          <w:ilvl w:val="0"/>
          <w:numId w:val="7"/>
        </w:numPr>
        <w:rPr>
          <w:rFonts w:ascii="Arial" w:hAnsi="Arial" w:cs="Arial"/>
          <w:sz w:val="20"/>
          <w:szCs w:val="20"/>
        </w:rPr>
      </w:pPr>
      <w:r w:rsidRPr="00326A37">
        <w:rPr>
          <w:rFonts w:ascii="Arial" w:hAnsi="Arial" w:cs="Arial"/>
          <w:b/>
          <w:sz w:val="20"/>
          <w:szCs w:val="20"/>
          <w:u w:val="single"/>
        </w:rPr>
        <w:t>DEBARMMENT, SUSPENSION, AND OTHER RESPONSIBILITY MATTERS (DIRECT RECIPIENT</w:t>
      </w:r>
      <w:r w:rsidRPr="00326A37">
        <w:rPr>
          <w:rFonts w:ascii="Arial" w:hAnsi="Arial" w:cs="Arial"/>
          <w:sz w:val="20"/>
          <w:szCs w:val="20"/>
        </w:rPr>
        <w:t>).</w:t>
      </w:r>
    </w:p>
    <w:p w14:paraId="32FA78D5" w14:textId="77777777" w:rsidR="004761B4" w:rsidRPr="00326A37" w:rsidRDefault="00DB7EC4" w:rsidP="004761B4">
      <w:pPr>
        <w:pStyle w:val="ListParagraph"/>
        <w:rPr>
          <w:rFonts w:ascii="Arial" w:hAnsi="Arial" w:cs="Arial"/>
          <w:sz w:val="20"/>
          <w:szCs w:val="20"/>
        </w:rPr>
      </w:pPr>
      <w:r w:rsidRPr="00326A37">
        <w:rPr>
          <w:rFonts w:ascii="Arial" w:hAnsi="Arial" w:cs="Arial"/>
          <w:sz w:val="20"/>
          <w:szCs w:val="20"/>
        </w:rPr>
        <w:t>As required by Executive Order 12549, Debarment and Suspension, and implemented 28 CFR Part 67, for prospective participants in primary covered transactions, as defined at 28 CFR Part 67 Section 67.510.</w:t>
      </w:r>
      <w:r w:rsidR="004761B4" w:rsidRPr="00326A37">
        <w:rPr>
          <w:rFonts w:ascii="Arial" w:hAnsi="Arial" w:cs="Arial"/>
          <w:sz w:val="20"/>
          <w:szCs w:val="20"/>
        </w:rPr>
        <w:t xml:space="preserve">  </w:t>
      </w:r>
    </w:p>
    <w:p w14:paraId="18551F14" w14:textId="45C5FF5F" w:rsidR="00DB7EC4" w:rsidRPr="00326A37" w:rsidRDefault="00DB7EC4" w:rsidP="00DF102C">
      <w:pPr>
        <w:pStyle w:val="ListParagraph"/>
        <w:numPr>
          <w:ilvl w:val="0"/>
          <w:numId w:val="9"/>
        </w:numPr>
        <w:rPr>
          <w:rFonts w:ascii="Arial" w:hAnsi="Arial" w:cs="Arial"/>
          <w:sz w:val="20"/>
          <w:szCs w:val="20"/>
        </w:rPr>
      </w:pPr>
      <w:r w:rsidRPr="00326A37">
        <w:rPr>
          <w:rFonts w:ascii="Arial" w:hAnsi="Arial" w:cs="Arial"/>
          <w:sz w:val="20"/>
          <w:szCs w:val="20"/>
        </w:rPr>
        <w:t>The applicant certifies that it and its principals:</w:t>
      </w:r>
    </w:p>
    <w:p w14:paraId="149611FE" w14:textId="797235CC"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 xml:space="preserve">Are not presently debarred, suspended, proposed for debarment, declared ineligible, sentenced to a denial of Federal benefits by a State or Federal court, or voluntarily excluded from covered transactions by any Federal department or </w:t>
      </w:r>
      <w:r w:rsidR="00216805" w:rsidRPr="00326A37">
        <w:rPr>
          <w:rFonts w:ascii="Arial" w:hAnsi="Arial" w:cs="Arial"/>
          <w:sz w:val="20"/>
          <w:szCs w:val="20"/>
        </w:rPr>
        <w:t>agency.</w:t>
      </w:r>
    </w:p>
    <w:p w14:paraId="5C3CFAF0" w14:textId="61B86AFD"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State antitrust statutes or commission of embezzlement, theft, forgery, bribery, falsification or destruction of records, making false statements, or receiving stolen </w:t>
      </w:r>
      <w:proofErr w:type="gramStart"/>
      <w:r w:rsidRPr="00326A37">
        <w:rPr>
          <w:rFonts w:ascii="Arial" w:hAnsi="Arial" w:cs="Arial"/>
          <w:sz w:val="20"/>
          <w:szCs w:val="20"/>
        </w:rPr>
        <w:t>property;</w:t>
      </w:r>
      <w:proofErr w:type="gramEnd"/>
    </w:p>
    <w:p w14:paraId="2A73B5D6" w14:textId="76DA74F5"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Are not presently indicted for or otherwise criminally or civilly charged by a governmental entity (federal, State, or Local) with commission of any of the offenses enumerated in paragraph (1) (b) of this certification; and</w:t>
      </w:r>
    </w:p>
    <w:p w14:paraId="341394C1" w14:textId="21FB5224" w:rsidR="00DB7EC4" w:rsidRPr="00326A37" w:rsidRDefault="00DB7EC4" w:rsidP="00DB7EC4">
      <w:pPr>
        <w:pStyle w:val="ListParagraph"/>
        <w:numPr>
          <w:ilvl w:val="1"/>
          <w:numId w:val="9"/>
        </w:numPr>
        <w:rPr>
          <w:rFonts w:ascii="Arial" w:hAnsi="Arial" w:cs="Arial"/>
          <w:sz w:val="20"/>
          <w:szCs w:val="20"/>
        </w:rPr>
      </w:pPr>
      <w:r w:rsidRPr="00326A37">
        <w:rPr>
          <w:rFonts w:ascii="Arial" w:hAnsi="Arial" w:cs="Arial"/>
          <w:sz w:val="20"/>
          <w:szCs w:val="20"/>
        </w:rPr>
        <w:t>Have not within a three-year period preceding this application had one or more public transactions (Federal, State, or Local) terminated for cause or default; and</w:t>
      </w:r>
    </w:p>
    <w:p w14:paraId="6E3E8AED" w14:textId="77777777" w:rsidR="00DB7EC4" w:rsidRPr="00326A37" w:rsidRDefault="00DB7EC4" w:rsidP="00DB7EC4">
      <w:pPr>
        <w:pStyle w:val="ListParagraph"/>
        <w:numPr>
          <w:ilvl w:val="0"/>
          <w:numId w:val="9"/>
        </w:numPr>
        <w:rPr>
          <w:rFonts w:ascii="Arial" w:hAnsi="Arial" w:cs="Arial"/>
          <w:sz w:val="20"/>
          <w:szCs w:val="20"/>
        </w:rPr>
      </w:pPr>
      <w:r w:rsidRPr="00326A37">
        <w:rPr>
          <w:rFonts w:ascii="Arial" w:hAnsi="Arial" w:cs="Arial"/>
          <w:sz w:val="20"/>
          <w:szCs w:val="20"/>
        </w:rPr>
        <w:t>Where the applicant is unable to certify to any of the statements in this certification, h/she shall attach an explanation to this application.</w:t>
      </w:r>
    </w:p>
    <w:p w14:paraId="706485A1" w14:textId="77777777" w:rsidR="00DB7EC4" w:rsidRPr="00326A37" w:rsidRDefault="00DB7EC4" w:rsidP="00DB7EC4">
      <w:pPr>
        <w:pStyle w:val="ListParagraph"/>
        <w:ind w:left="1440"/>
        <w:rPr>
          <w:rFonts w:ascii="Arial" w:hAnsi="Arial" w:cs="Arial"/>
          <w:sz w:val="20"/>
          <w:szCs w:val="20"/>
        </w:rPr>
      </w:pPr>
    </w:p>
    <w:p w14:paraId="5B67621B" w14:textId="77777777" w:rsidR="00DB7EC4" w:rsidRPr="00326A37" w:rsidRDefault="00DB7EC4" w:rsidP="00DB7EC4">
      <w:pPr>
        <w:pStyle w:val="ListParagraph"/>
        <w:numPr>
          <w:ilvl w:val="0"/>
          <w:numId w:val="7"/>
        </w:numPr>
        <w:rPr>
          <w:rFonts w:ascii="Arial" w:hAnsi="Arial" w:cs="Arial"/>
          <w:b/>
          <w:sz w:val="20"/>
          <w:szCs w:val="20"/>
          <w:u w:val="single"/>
        </w:rPr>
      </w:pPr>
      <w:r w:rsidRPr="00326A37">
        <w:rPr>
          <w:rFonts w:ascii="Arial" w:hAnsi="Arial" w:cs="Arial"/>
          <w:b/>
          <w:sz w:val="20"/>
          <w:szCs w:val="20"/>
          <w:u w:val="single"/>
        </w:rPr>
        <w:t>DRUG-FREE WORKPLACE (GRANTEES OTHER THAN INDIVIDUALS)</w:t>
      </w:r>
    </w:p>
    <w:p w14:paraId="282B7FF3" w14:textId="77777777" w:rsidR="00DB7EC4" w:rsidRPr="00326A37" w:rsidRDefault="00DB7EC4" w:rsidP="00DB7EC4">
      <w:pPr>
        <w:pStyle w:val="ListParagraph"/>
        <w:rPr>
          <w:rFonts w:ascii="Arial" w:hAnsi="Arial" w:cs="Arial"/>
          <w:sz w:val="20"/>
          <w:szCs w:val="20"/>
        </w:rPr>
      </w:pPr>
      <w:r w:rsidRPr="00326A37">
        <w:rPr>
          <w:rFonts w:ascii="Arial" w:hAnsi="Arial" w:cs="Arial"/>
          <w:sz w:val="20"/>
          <w:szCs w:val="20"/>
        </w:rPr>
        <w:t xml:space="preserve">As required by the Drug-Free Workplace Act 0f 1988, and implemented at 28 CFR Part 67 Subpart F, for grantees, as defined at 28 CFR Part 67 Sections 67.615 and </w:t>
      </w:r>
      <w:proofErr w:type="gramStart"/>
      <w:r w:rsidRPr="00326A37">
        <w:rPr>
          <w:rFonts w:ascii="Arial" w:hAnsi="Arial" w:cs="Arial"/>
          <w:sz w:val="20"/>
          <w:szCs w:val="20"/>
        </w:rPr>
        <w:t>67.620;</w:t>
      </w:r>
      <w:proofErr w:type="gramEnd"/>
    </w:p>
    <w:p w14:paraId="27D85476" w14:textId="77777777" w:rsidR="00DB7EC4" w:rsidRPr="00326A37" w:rsidRDefault="00DB7EC4" w:rsidP="00DB7EC4">
      <w:pPr>
        <w:pStyle w:val="ListParagraph"/>
        <w:rPr>
          <w:rFonts w:ascii="Arial" w:hAnsi="Arial" w:cs="Arial"/>
          <w:sz w:val="20"/>
          <w:szCs w:val="20"/>
        </w:rPr>
      </w:pPr>
    </w:p>
    <w:p w14:paraId="312CFBC6" w14:textId="77777777" w:rsidR="00DB7EC4" w:rsidRPr="00326A37" w:rsidRDefault="00DB7EC4" w:rsidP="00425207">
      <w:pPr>
        <w:pStyle w:val="ListParagraph"/>
        <w:rPr>
          <w:rFonts w:ascii="Arial" w:hAnsi="Arial" w:cs="Arial"/>
          <w:sz w:val="20"/>
          <w:szCs w:val="20"/>
        </w:rPr>
      </w:pPr>
      <w:r w:rsidRPr="00326A37">
        <w:rPr>
          <w:rFonts w:ascii="Arial" w:hAnsi="Arial" w:cs="Arial"/>
          <w:sz w:val="20"/>
          <w:szCs w:val="20"/>
        </w:rPr>
        <w:t>The applicant certifies that it will or will continue to provide a drug-free workplace by:</w:t>
      </w:r>
    </w:p>
    <w:p w14:paraId="25C3AAA8" w14:textId="69792B0B"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1A11A8" w:rsidRPr="00326A37">
        <w:rPr>
          <w:rFonts w:ascii="Arial" w:hAnsi="Arial" w:cs="Arial"/>
          <w:sz w:val="20"/>
          <w:szCs w:val="20"/>
        </w:rPr>
        <w:t>prohibition.</w:t>
      </w:r>
    </w:p>
    <w:p w14:paraId="5E76ACB2" w14:textId="47574B83" w:rsidR="00DB7EC4" w:rsidRPr="00326A37" w:rsidRDefault="00DB7EC4" w:rsidP="00DB7EC4">
      <w:pPr>
        <w:pStyle w:val="ListParagraph"/>
        <w:numPr>
          <w:ilvl w:val="1"/>
          <w:numId w:val="10"/>
        </w:numPr>
        <w:rPr>
          <w:rFonts w:ascii="Arial" w:hAnsi="Arial" w:cs="Arial"/>
          <w:sz w:val="20"/>
          <w:szCs w:val="20"/>
        </w:rPr>
      </w:pPr>
      <w:r w:rsidRPr="00326A37">
        <w:rPr>
          <w:rFonts w:ascii="Arial" w:hAnsi="Arial" w:cs="Arial"/>
          <w:sz w:val="20"/>
          <w:szCs w:val="20"/>
        </w:rPr>
        <w:t xml:space="preserve">Establishing an on-going drug-free awareness program to inform employees </w:t>
      </w:r>
      <w:proofErr w:type="gramStart"/>
      <w:r w:rsidRPr="00326A37">
        <w:rPr>
          <w:rFonts w:ascii="Arial" w:hAnsi="Arial" w:cs="Arial"/>
          <w:sz w:val="20"/>
          <w:szCs w:val="20"/>
        </w:rPr>
        <w:t>about;</w:t>
      </w:r>
      <w:proofErr w:type="gramEnd"/>
    </w:p>
    <w:p w14:paraId="195CFB4A" w14:textId="12D38435"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The dangers of drug abuse in the workplace</w:t>
      </w:r>
      <w:r w:rsidR="001A11A8" w:rsidRPr="00326A37">
        <w:rPr>
          <w:rFonts w:ascii="Arial" w:hAnsi="Arial" w:cs="Arial"/>
          <w:sz w:val="20"/>
          <w:szCs w:val="20"/>
        </w:rPr>
        <w:t>.</w:t>
      </w:r>
    </w:p>
    <w:p w14:paraId="0EFD1871" w14:textId="54DD1108" w:rsidR="001A11A8" w:rsidRPr="00326A37" w:rsidRDefault="00DB7EC4" w:rsidP="001A11A8">
      <w:pPr>
        <w:pStyle w:val="ListParagraph"/>
        <w:numPr>
          <w:ilvl w:val="2"/>
          <w:numId w:val="10"/>
        </w:numPr>
        <w:rPr>
          <w:rFonts w:ascii="Arial" w:hAnsi="Arial" w:cs="Arial"/>
          <w:sz w:val="20"/>
          <w:szCs w:val="20"/>
        </w:rPr>
      </w:pPr>
      <w:r w:rsidRPr="00326A37">
        <w:rPr>
          <w:rFonts w:ascii="Arial" w:hAnsi="Arial" w:cs="Arial"/>
          <w:sz w:val="20"/>
          <w:szCs w:val="20"/>
        </w:rPr>
        <w:t xml:space="preserve">The grantee’s policy of maintaining a drug-free </w:t>
      </w:r>
      <w:r w:rsidR="001A11A8" w:rsidRPr="00326A37">
        <w:rPr>
          <w:rFonts w:ascii="Arial" w:hAnsi="Arial" w:cs="Arial"/>
          <w:sz w:val="20"/>
          <w:szCs w:val="20"/>
        </w:rPr>
        <w:t>workplace.</w:t>
      </w:r>
    </w:p>
    <w:p w14:paraId="4D2F866F" w14:textId="77777777" w:rsidR="001A11A8" w:rsidRPr="00326A37" w:rsidRDefault="001A11A8" w:rsidP="001A11A8">
      <w:pPr>
        <w:pStyle w:val="ListParagraph"/>
        <w:numPr>
          <w:ilvl w:val="2"/>
          <w:numId w:val="10"/>
        </w:numPr>
        <w:rPr>
          <w:rFonts w:ascii="Arial" w:hAnsi="Arial" w:cs="Arial"/>
          <w:sz w:val="20"/>
          <w:szCs w:val="20"/>
        </w:rPr>
      </w:pPr>
      <w:r w:rsidRPr="00326A37">
        <w:rPr>
          <w:rFonts w:ascii="Arial" w:hAnsi="Arial" w:cs="Arial"/>
          <w:sz w:val="20"/>
          <w:szCs w:val="20"/>
        </w:rPr>
        <w:t>Any available drug counseling, rehabilitation, and employee assistance programs.</w:t>
      </w:r>
    </w:p>
    <w:p w14:paraId="02CEA3C7" w14:textId="77777777"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The penalties that may be imposed upon employees for drug violations occurring in the workplace.</w:t>
      </w:r>
    </w:p>
    <w:p w14:paraId="0B7F0B3C" w14:textId="611BCE85" w:rsidR="001A11A8" w:rsidRPr="00326A37" w:rsidRDefault="001A11A8" w:rsidP="001A11A8">
      <w:pPr>
        <w:pStyle w:val="ListParagraph"/>
        <w:numPr>
          <w:ilvl w:val="2"/>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lastRenderedPageBreak/>
        <w:t>Making it a requirement that each employee engaged in the performance of the grant be given a copy of the statement required by paragraph (a).</w:t>
      </w:r>
    </w:p>
    <w:p w14:paraId="323132B0" w14:textId="65E05581"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employee in the statement required by paragraph (a) that, as a condition of employment under the grant, the employee will -</w:t>
      </w:r>
    </w:p>
    <w:p w14:paraId="24725757" w14:textId="777777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Abide by the terms of the statement.</w:t>
      </w:r>
    </w:p>
    <w:p w14:paraId="3A1F2545" w14:textId="68AE9826"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Notify the employer of any criminal drug statute conviction for a violation occurring in the workplace no later than five days after such conviction.</w:t>
      </w:r>
    </w:p>
    <w:p w14:paraId="5E8F1309" w14:textId="77777777"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Notifying the agency within ten days after receiving notice under subparagraph (c)(2) from an employee or otherwise receiving actual notice of such conviction.</w:t>
      </w:r>
    </w:p>
    <w:p w14:paraId="46FEDD0A" w14:textId="1CAF5564" w:rsidR="001A11A8" w:rsidRPr="00326A37" w:rsidRDefault="001A11A8" w:rsidP="001A11A8">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Taking one of the following actions, within 30 days of receiving notice under subparagraph (c)(2), with respect to any employee who is so convicted -</w:t>
      </w:r>
    </w:p>
    <w:p w14:paraId="5B1D8124" w14:textId="7550E177" w:rsidR="001A11A8" w:rsidRPr="00326A37" w:rsidRDefault="001A11A8" w:rsidP="001A11A8">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Taking appropriate personnel action against such an employee, up to and including termination.</w:t>
      </w:r>
    </w:p>
    <w:p w14:paraId="09A84493" w14:textId="35350294" w:rsidR="00216805" w:rsidRPr="00326A37" w:rsidRDefault="001A11A8" w:rsidP="00216805">
      <w:pPr>
        <w:autoSpaceDE w:val="0"/>
        <w:autoSpaceDN w:val="0"/>
        <w:adjustRightInd w:val="0"/>
        <w:spacing w:after="0" w:line="240" w:lineRule="auto"/>
        <w:ind w:left="2160"/>
        <w:rPr>
          <w:rFonts w:ascii="Arial" w:hAnsi="Arial" w:cs="Arial"/>
          <w:sz w:val="20"/>
          <w:szCs w:val="20"/>
        </w:rPr>
      </w:pPr>
      <w:r w:rsidRPr="00326A37">
        <w:rPr>
          <w:rFonts w:ascii="Arial" w:hAnsi="Arial" w:cs="Arial"/>
          <w:sz w:val="20"/>
          <w:szCs w:val="20"/>
        </w:rPr>
        <w:t>o Requiring such employee to participate satisfactorily in a drug abuse assistance or</w:t>
      </w:r>
      <w:r w:rsidR="00216805" w:rsidRPr="00326A37">
        <w:rPr>
          <w:rFonts w:ascii="Arial" w:hAnsi="Arial" w:cs="Arial"/>
          <w:sz w:val="20"/>
          <w:szCs w:val="20"/>
        </w:rPr>
        <w:t xml:space="preserve"> </w:t>
      </w:r>
      <w:r w:rsidRPr="00326A37">
        <w:rPr>
          <w:rFonts w:ascii="Arial" w:hAnsi="Arial" w:cs="Arial"/>
          <w:sz w:val="20"/>
          <w:szCs w:val="20"/>
        </w:rPr>
        <w:t>rehabilitation program approved for such purposes by Federal, State, or local health, law</w:t>
      </w:r>
      <w:r w:rsidR="00216805" w:rsidRPr="00326A37">
        <w:rPr>
          <w:rFonts w:ascii="Arial" w:hAnsi="Arial" w:cs="Arial"/>
          <w:sz w:val="20"/>
          <w:szCs w:val="20"/>
        </w:rPr>
        <w:t xml:space="preserve"> </w:t>
      </w:r>
      <w:r w:rsidRPr="00326A37">
        <w:rPr>
          <w:rFonts w:ascii="Arial" w:hAnsi="Arial" w:cs="Arial"/>
          <w:sz w:val="20"/>
          <w:szCs w:val="20"/>
        </w:rPr>
        <w:t>enforcement, or other appropriate agency.</w:t>
      </w:r>
    </w:p>
    <w:p w14:paraId="01D88C72" w14:textId="284FEAF5" w:rsidR="001A11A8" w:rsidRPr="00326A37" w:rsidRDefault="001A11A8" w:rsidP="00216805">
      <w:pPr>
        <w:pStyle w:val="ListParagraph"/>
        <w:numPr>
          <w:ilvl w:val="1"/>
          <w:numId w:val="10"/>
        </w:numPr>
        <w:autoSpaceDE w:val="0"/>
        <w:autoSpaceDN w:val="0"/>
        <w:adjustRightInd w:val="0"/>
        <w:spacing w:after="0" w:line="240" w:lineRule="auto"/>
        <w:rPr>
          <w:rFonts w:ascii="Arial" w:hAnsi="Arial" w:cs="Arial"/>
          <w:sz w:val="20"/>
          <w:szCs w:val="20"/>
        </w:rPr>
      </w:pPr>
      <w:r w:rsidRPr="00326A37">
        <w:rPr>
          <w:rFonts w:ascii="Arial" w:hAnsi="Arial" w:cs="Arial"/>
          <w:sz w:val="20"/>
          <w:szCs w:val="20"/>
        </w:rPr>
        <w:t>Making a good faith effort to continue to maintain a drug-free workplace through implementation of</w:t>
      </w:r>
      <w:r w:rsidR="00216805" w:rsidRPr="00326A37">
        <w:rPr>
          <w:rFonts w:ascii="Arial" w:hAnsi="Arial" w:cs="Arial"/>
          <w:sz w:val="20"/>
          <w:szCs w:val="20"/>
        </w:rPr>
        <w:t xml:space="preserve"> all</w:t>
      </w:r>
      <w:r w:rsidRPr="00326A37">
        <w:rPr>
          <w:rFonts w:ascii="Arial" w:hAnsi="Arial" w:cs="Arial"/>
          <w:sz w:val="20"/>
          <w:szCs w:val="20"/>
        </w:rPr>
        <w:t xml:space="preserve"> the paragraphs above.</w:t>
      </w:r>
    </w:p>
    <w:p w14:paraId="0D20E22E" w14:textId="18C5C797" w:rsidR="00DB7EC4" w:rsidRPr="00895CD4" w:rsidRDefault="00DB7EC4" w:rsidP="00DB7EC4">
      <w:pPr>
        <w:pStyle w:val="ListParagraph"/>
        <w:ind w:left="1080"/>
        <w:rPr>
          <w:rFonts w:ascii="Arial" w:hAnsi="Arial" w:cs="Arial"/>
        </w:rPr>
      </w:pPr>
    </w:p>
    <w:p w14:paraId="4191C85E" w14:textId="274C7F19" w:rsidR="00DB7EC4" w:rsidRDefault="00DB7EC4" w:rsidP="00DB7EC4">
      <w:pPr>
        <w:pStyle w:val="ListParagraph"/>
        <w:ind w:left="1080"/>
        <w:rPr>
          <w:rFonts w:ascii="Arial" w:hAnsi="Arial" w:cs="Arial"/>
        </w:rPr>
      </w:pPr>
    </w:p>
    <w:p w14:paraId="3CB4B27B" w14:textId="7B2FEEB3" w:rsidR="00CA0F69" w:rsidRDefault="00CA0F69" w:rsidP="00DB7EC4">
      <w:pPr>
        <w:pStyle w:val="ListParagraph"/>
        <w:ind w:left="1080"/>
        <w:rPr>
          <w:rFonts w:ascii="Arial" w:hAnsi="Arial" w:cs="Arial"/>
        </w:rPr>
      </w:pPr>
    </w:p>
    <w:p w14:paraId="00AD68E2" w14:textId="58267A37" w:rsidR="00113BB2" w:rsidRPr="00216805" w:rsidRDefault="00216805" w:rsidP="00113BB2">
      <w:pPr>
        <w:spacing w:before="59" w:after="0" w:line="282" w:lineRule="exact"/>
        <w:ind w:left="3290" w:right="-20"/>
        <w:rPr>
          <w:rFonts w:ascii="Arial" w:eastAsia="Times New Roman" w:hAnsi="Arial" w:cs="Arial"/>
          <w:sz w:val="24"/>
          <w:szCs w:val="24"/>
        </w:rPr>
      </w:pPr>
      <w:r w:rsidRPr="00216805">
        <w:rPr>
          <w:rFonts w:ascii="Arial" w:eastAsia="Times New Roman" w:hAnsi="Arial" w:cs="Arial"/>
          <w:b/>
          <w:bCs/>
          <w:position w:val="-1"/>
          <w:sz w:val="24"/>
          <w:szCs w:val="24"/>
          <w:u w:val="thick" w:color="000000"/>
        </w:rPr>
        <w:t>A</w:t>
      </w:r>
      <w:r w:rsidR="00113BB2" w:rsidRPr="00216805">
        <w:rPr>
          <w:rFonts w:ascii="Arial" w:eastAsia="Times New Roman" w:hAnsi="Arial" w:cs="Arial"/>
          <w:b/>
          <w:bCs/>
          <w:position w:val="-1"/>
          <w:sz w:val="24"/>
          <w:szCs w:val="24"/>
          <w:u w:val="thick" w:color="000000"/>
        </w:rPr>
        <w:t>PPLI</w:t>
      </w:r>
      <w:r w:rsidR="00113BB2" w:rsidRPr="00216805">
        <w:rPr>
          <w:rFonts w:ascii="Arial" w:eastAsia="Times New Roman" w:hAnsi="Arial" w:cs="Arial"/>
          <w:b/>
          <w:bCs/>
          <w:spacing w:val="1"/>
          <w:position w:val="-1"/>
          <w:sz w:val="24"/>
          <w:szCs w:val="24"/>
          <w:u w:val="thick" w:color="000000"/>
        </w:rPr>
        <w:t>CA</w:t>
      </w:r>
      <w:r w:rsidR="00113BB2" w:rsidRPr="00216805">
        <w:rPr>
          <w:rFonts w:ascii="Arial" w:eastAsia="Times New Roman" w:hAnsi="Arial" w:cs="Arial"/>
          <w:b/>
          <w:bCs/>
          <w:position w:val="-1"/>
          <w:sz w:val="24"/>
          <w:szCs w:val="24"/>
          <w:u w:val="thick" w:color="000000"/>
        </w:rPr>
        <w:t>TION</w:t>
      </w:r>
      <w:r w:rsidR="00113BB2" w:rsidRPr="00216805">
        <w:rPr>
          <w:rFonts w:ascii="Arial" w:eastAsia="Times New Roman" w:hAnsi="Arial" w:cs="Arial"/>
          <w:b/>
          <w:bCs/>
          <w:spacing w:val="-18"/>
          <w:position w:val="-1"/>
          <w:sz w:val="24"/>
          <w:szCs w:val="24"/>
          <w:u w:val="thick" w:color="000000"/>
        </w:rPr>
        <w:t xml:space="preserve"> </w:t>
      </w:r>
      <w:r w:rsidR="00113BB2" w:rsidRPr="00216805">
        <w:rPr>
          <w:rFonts w:ascii="Arial" w:eastAsia="Times New Roman" w:hAnsi="Arial" w:cs="Arial"/>
          <w:b/>
          <w:bCs/>
          <w:position w:val="-1"/>
          <w:sz w:val="24"/>
          <w:szCs w:val="24"/>
          <w:u w:val="thick" w:color="000000"/>
        </w:rPr>
        <w:t>C</w:t>
      </w:r>
      <w:r w:rsidR="00113BB2" w:rsidRPr="00216805">
        <w:rPr>
          <w:rFonts w:ascii="Arial" w:eastAsia="Times New Roman" w:hAnsi="Arial" w:cs="Arial"/>
          <w:b/>
          <w:bCs/>
          <w:spacing w:val="1"/>
          <w:position w:val="-1"/>
          <w:sz w:val="24"/>
          <w:szCs w:val="24"/>
          <w:u w:val="thick" w:color="000000"/>
        </w:rPr>
        <w:t>H</w:t>
      </w:r>
      <w:r w:rsidR="00113BB2" w:rsidRPr="00216805">
        <w:rPr>
          <w:rFonts w:ascii="Arial" w:eastAsia="Times New Roman" w:hAnsi="Arial" w:cs="Arial"/>
          <w:b/>
          <w:bCs/>
          <w:position w:val="-1"/>
          <w:sz w:val="24"/>
          <w:szCs w:val="24"/>
          <w:u w:val="thick" w:color="000000"/>
        </w:rPr>
        <w:t>ECKLIST</w:t>
      </w:r>
    </w:p>
    <w:p w14:paraId="179D4C65" w14:textId="77777777" w:rsidR="00113BB2" w:rsidRPr="00216805" w:rsidRDefault="00113BB2" w:rsidP="00113BB2">
      <w:pPr>
        <w:spacing w:before="3" w:after="0" w:line="260" w:lineRule="exact"/>
        <w:rPr>
          <w:rFonts w:ascii="Arial" w:hAnsi="Arial" w:cs="Arial"/>
          <w:sz w:val="24"/>
          <w:szCs w:val="24"/>
        </w:rPr>
      </w:pPr>
    </w:p>
    <w:p w14:paraId="08886B34" w14:textId="03DC0BA6" w:rsidR="00113BB2" w:rsidRPr="00216805" w:rsidRDefault="00113BB2" w:rsidP="00113BB2">
      <w:pPr>
        <w:spacing w:before="27" w:after="0" w:line="240" w:lineRule="auto"/>
        <w:ind w:left="116" w:right="251"/>
        <w:rPr>
          <w:rFonts w:ascii="Arial" w:eastAsia="Times New Roman" w:hAnsi="Arial" w:cs="Arial"/>
          <w:sz w:val="24"/>
          <w:szCs w:val="24"/>
        </w:rPr>
      </w:pPr>
      <w:r w:rsidRPr="00216805">
        <w:rPr>
          <w:rFonts w:ascii="Arial" w:eastAsia="Times New Roman" w:hAnsi="Arial" w:cs="Arial"/>
          <w:sz w:val="24"/>
          <w:szCs w:val="24"/>
        </w:rPr>
        <w:t>Please</w:t>
      </w:r>
      <w:r w:rsidRPr="00216805">
        <w:rPr>
          <w:rFonts w:ascii="Arial" w:eastAsia="Times New Roman" w:hAnsi="Arial" w:cs="Arial"/>
          <w:spacing w:val="-6"/>
          <w:sz w:val="24"/>
          <w:szCs w:val="24"/>
        </w:rPr>
        <w:t xml:space="preserve"> </w:t>
      </w:r>
      <w:r w:rsidRPr="00216805">
        <w:rPr>
          <w:rFonts w:ascii="Arial" w:eastAsia="Times New Roman" w:hAnsi="Arial" w:cs="Arial"/>
          <w:spacing w:val="1"/>
          <w:sz w:val="24"/>
          <w:szCs w:val="24"/>
        </w:rPr>
        <w:t>b</w:t>
      </w:r>
      <w:r w:rsidRPr="00216805">
        <w:rPr>
          <w:rFonts w:ascii="Arial" w:eastAsia="Times New Roman" w:hAnsi="Arial" w:cs="Arial"/>
          <w:sz w:val="24"/>
          <w:szCs w:val="24"/>
        </w:rPr>
        <w:t>e</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s</w:t>
      </w:r>
      <w:r w:rsidRPr="00216805">
        <w:rPr>
          <w:rFonts w:ascii="Arial" w:eastAsia="Times New Roman" w:hAnsi="Arial" w:cs="Arial"/>
          <w:spacing w:val="1"/>
          <w:sz w:val="24"/>
          <w:szCs w:val="24"/>
        </w:rPr>
        <w:t>u</w:t>
      </w:r>
      <w:r w:rsidRPr="00216805">
        <w:rPr>
          <w:rFonts w:ascii="Arial" w:eastAsia="Times New Roman" w:hAnsi="Arial" w:cs="Arial"/>
          <w:sz w:val="24"/>
          <w:szCs w:val="24"/>
        </w:rPr>
        <w:t>re</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that</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t</w:t>
      </w:r>
      <w:r w:rsidRPr="00216805">
        <w:rPr>
          <w:rFonts w:ascii="Arial" w:eastAsia="Times New Roman" w:hAnsi="Arial" w:cs="Arial"/>
          <w:spacing w:val="1"/>
          <w:sz w:val="24"/>
          <w:szCs w:val="24"/>
        </w:rPr>
        <w:t>h</w:t>
      </w:r>
      <w:r w:rsidRPr="00216805">
        <w:rPr>
          <w:rFonts w:ascii="Arial" w:eastAsia="Times New Roman" w:hAnsi="Arial" w:cs="Arial"/>
          <w:sz w:val="24"/>
          <w:szCs w:val="24"/>
        </w:rPr>
        <w:t>e</w:t>
      </w:r>
      <w:r w:rsidRPr="00216805">
        <w:rPr>
          <w:rFonts w:ascii="Arial" w:eastAsia="Times New Roman" w:hAnsi="Arial" w:cs="Arial"/>
          <w:spacing w:val="-3"/>
          <w:sz w:val="24"/>
          <w:szCs w:val="24"/>
        </w:rPr>
        <w:t xml:space="preserve"> </w:t>
      </w:r>
      <w:r w:rsidRPr="00216805">
        <w:rPr>
          <w:rFonts w:ascii="Arial" w:eastAsia="Times New Roman" w:hAnsi="Arial" w:cs="Arial"/>
          <w:spacing w:val="1"/>
          <w:sz w:val="24"/>
          <w:szCs w:val="24"/>
        </w:rPr>
        <w:t>f</w:t>
      </w:r>
      <w:r w:rsidRPr="00216805">
        <w:rPr>
          <w:rFonts w:ascii="Arial" w:eastAsia="Times New Roman" w:hAnsi="Arial" w:cs="Arial"/>
          <w:sz w:val="24"/>
          <w:szCs w:val="24"/>
        </w:rPr>
        <w:t>ollowing</w:t>
      </w:r>
      <w:r w:rsidRPr="00216805">
        <w:rPr>
          <w:rFonts w:ascii="Arial" w:eastAsia="Times New Roman" w:hAnsi="Arial" w:cs="Arial"/>
          <w:spacing w:val="-10"/>
          <w:sz w:val="24"/>
          <w:szCs w:val="24"/>
        </w:rPr>
        <w:t xml:space="preserve"> </w:t>
      </w:r>
      <w:r w:rsidRPr="00216805">
        <w:rPr>
          <w:rFonts w:ascii="Arial" w:eastAsia="Times New Roman" w:hAnsi="Arial" w:cs="Arial"/>
          <w:sz w:val="24"/>
          <w:szCs w:val="24"/>
        </w:rPr>
        <w:t>s</w:t>
      </w:r>
      <w:r w:rsidRPr="00216805">
        <w:rPr>
          <w:rFonts w:ascii="Arial" w:eastAsia="Times New Roman" w:hAnsi="Arial" w:cs="Arial"/>
          <w:spacing w:val="1"/>
          <w:sz w:val="24"/>
          <w:szCs w:val="24"/>
        </w:rPr>
        <w:t>e</w:t>
      </w:r>
      <w:r w:rsidRPr="00216805">
        <w:rPr>
          <w:rFonts w:ascii="Arial" w:eastAsia="Times New Roman" w:hAnsi="Arial" w:cs="Arial"/>
          <w:sz w:val="24"/>
          <w:szCs w:val="24"/>
        </w:rPr>
        <w:t>ctions</w:t>
      </w:r>
      <w:r w:rsidRPr="00216805">
        <w:rPr>
          <w:rFonts w:ascii="Arial" w:eastAsia="Times New Roman" w:hAnsi="Arial" w:cs="Arial"/>
          <w:spacing w:val="-8"/>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re</w:t>
      </w:r>
      <w:r w:rsidRPr="00216805">
        <w:rPr>
          <w:rFonts w:ascii="Arial" w:eastAsia="Times New Roman" w:hAnsi="Arial" w:cs="Arial"/>
          <w:spacing w:val="-2"/>
          <w:sz w:val="24"/>
          <w:szCs w:val="24"/>
        </w:rPr>
        <w:t xml:space="preserve"> </w:t>
      </w:r>
      <w:r w:rsidRPr="00216805">
        <w:rPr>
          <w:rFonts w:ascii="Arial" w:eastAsia="Times New Roman" w:hAnsi="Arial" w:cs="Arial"/>
          <w:spacing w:val="1"/>
          <w:sz w:val="24"/>
          <w:szCs w:val="24"/>
        </w:rPr>
        <w:t>co</w:t>
      </w:r>
      <w:r w:rsidRPr="00216805">
        <w:rPr>
          <w:rFonts w:ascii="Arial" w:eastAsia="Times New Roman" w:hAnsi="Arial" w:cs="Arial"/>
          <w:spacing w:val="-2"/>
          <w:sz w:val="24"/>
          <w:szCs w:val="24"/>
        </w:rPr>
        <w:t>m</w:t>
      </w:r>
      <w:r w:rsidRPr="00216805">
        <w:rPr>
          <w:rFonts w:ascii="Arial" w:eastAsia="Times New Roman" w:hAnsi="Arial" w:cs="Arial"/>
          <w:sz w:val="24"/>
          <w:szCs w:val="24"/>
        </w:rPr>
        <w:t>p</w:t>
      </w:r>
      <w:r w:rsidRPr="00216805">
        <w:rPr>
          <w:rFonts w:ascii="Arial" w:eastAsia="Times New Roman" w:hAnsi="Arial" w:cs="Arial"/>
          <w:spacing w:val="1"/>
          <w:sz w:val="24"/>
          <w:szCs w:val="24"/>
        </w:rPr>
        <w:t>l</w:t>
      </w:r>
      <w:r w:rsidRPr="00216805">
        <w:rPr>
          <w:rFonts w:ascii="Arial" w:eastAsia="Times New Roman" w:hAnsi="Arial" w:cs="Arial"/>
          <w:sz w:val="24"/>
          <w:szCs w:val="24"/>
        </w:rPr>
        <w:t>eted</w:t>
      </w:r>
      <w:r w:rsidRPr="00216805">
        <w:rPr>
          <w:rFonts w:ascii="Arial" w:eastAsia="Times New Roman" w:hAnsi="Arial" w:cs="Arial"/>
          <w:spacing w:val="-9"/>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nd</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ret</w:t>
      </w:r>
      <w:r w:rsidRPr="00216805">
        <w:rPr>
          <w:rFonts w:ascii="Arial" w:eastAsia="Times New Roman" w:hAnsi="Arial" w:cs="Arial"/>
          <w:spacing w:val="1"/>
          <w:sz w:val="24"/>
          <w:szCs w:val="24"/>
        </w:rPr>
        <w:t>u</w:t>
      </w:r>
      <w:r w:rsidRPr="00216805">
        <w:rPr>
          <w:rFonts w:ascii="Arial" w:eastAsia="Times New Roman" w:hAnsi="Arial" w:cs="Arial"/>
          <w:sz w:val="24"/>
          <w:szCs w:val="24"/>
        </w:rPr>
        <w:t>rned</w:t>
      </w:r>
      <w:r w:rsidRPr="00216805">
        <w:rPr>
          <w:rFonts w:ascii="Arial" w:eastAsia="Times New Roman" w:hAnsi="Arial" w:cs="Arial"/>
          <w:spacing w:val="-6"/>
          <w:sz w:val="24"/>
          <w:szCs w:val="24"/>
        </w:rPr>
        <w:t xml:space="preserve"> </w:t>
      </w:r>
      <w:r w:rsidRPr="00216805">
        <w:rPr>
          <w:rFonts w:ascii="Arial" w:eastAsia="Times New Roman" w:hAnsi="Arial" w:cs="Arial"/>
          <w:sz w:val="24"/>
          <w:szCs w:val="24"/>
        </w:rPr>
        <w:t>with</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your</w:t>
      </w:r>
      <w:r w:rsidRPr="00216805">
        <w:rPr>
          <w:rFonts w:ascii="Arial" w:eastAsia="Times New Roman" w:hAnsi="Arial" w:cs="Arial"/>
          <w:spacing w:val="-5"/>
          <w:sz w:val="24"/>
          <w:szCs w:val="24"/>
        </w:rPr>
        <w:t xml:space="preserve"> </w:t>
      </w:r>
      <w:r w:rsidR="006F486C">
        <w:rPr>
          <w:rFonts w:ascii="Arial" w:eastAsia="Times New Roman" w:hAnsi="Arial" w:cs="Arial"/>
          <w:spacing w:val="1"/>
          <w:sz w:val="24"/>
          <w:szCs w:val="24"/>
        </w:rPr>
        <w:t>request for grant funds</w:t>
      </w:r>
      <w:r w:rsidRPr="00216805">
        <w:rPr>
          <w:rFonts w:ascii="Arial" w:eastAsia="Times New Roman" w:hAnsi="Arial" w:cs="Arial"/>
          <w:sz w:val="24"/>
          <w:szCs w:val="24"/>
        </w:rPr>
        <w:t>.</w:t>
      </w:r>
      <w:r w:rsidRPr="00216805">
        <w:rPr>
          <w:rFonts w:ascii="Arial" w:eastAsia="Times New Roman" w:hAnsi="Arial" w:cs="Arial"/>
          <w:spacing w:val="52"/>
          <w:sz w:val="24"/>
          <w:szCs w:val="24"/>
        </w:rPr>
        <w:t xml:space="preserve"> </w:t>
      </w:r>
      <w:r w:rsidRPr="00216805">
        <w:rPr>
          <w:rFonts w:ascii="Arial" w:eastAsia="Times New Roman" w:hAnsi="Arial" w:cs="Arial"/>
          <w:sz w:val="24"/>
          <w:szCs w:val="24"/>
        </w:rPr>
        <w:t>Please</w:t>
      </w:r>
      <w:r w:rsidRPr="00216805">
        <w:rPr>
          <w:rFonts w:ascii="Arial" w:eastAsia="Times New Roman" w:hAnsi="Arial" w:cs="Arial"/>
          <w:spacing w:val="-6"/>
          <w:sz w:val="24"/>
          <w:szCs w:val="24"/>
        </w:rPr>
        <w:t xml:space="preserve"> </w:t>
      </w:r>
      <w:r w:rsidRPr="00216805">
        <w:rPr>
          <w:rFonts w:ascii="Arial" w:eastAsia="Times New Roman" w:hAnsi="Arial" w:cs="Arial"/>
          <w:sz w:val="24"/>
          <w:szCs w:val="24"/>
        </w:rPr>
        <w:t>i</w:t>
      </w:r>
      <w:r w:rsidRPr="00216805">
        <w:rPr>
          <w:rFonts w:ascii="Arial" w:eastAsia="Times New Roman" w:hAnsi="Arial" w:cs="Arial"/>
          <w:spacing w:val="1"/>
          <w:sz w:val="24"/>
          <w:szCs w:val="24"/>
        </w:rPr>
        <w:t>n</w:t>
      </w:r>
      <w:r w:rsidRPr="00216805">
        <w:rPr>
          <w:rFonts w:ascii="Arial" w:eastAsia="Times New Roman" w:hAnsi="Arial" w:cs="Arial"/>
          <w:sz w:val="24"/>
          <w:szCs w:val="24"/>
        </w:rPr>
        <w:t>c</w:t>
      </w:r>
      <w:r w:rsidRPr="00216805">
        <w:rPr>
          <w:rFonts w:ascii="Arial" w:eastAsia="Times New Roman" w:hAnsi="Arial" w:cs="Arial"/>
          <w:spacing w:val="1"/>
          <w:sz w:val="24"/>
          <w:szCs w:val="24"/>
        </w:rPr>
        <w:t>l</w:t>
      </w:r>
      <w:r w:rsidRPr="00216805">
        <w:rPr>
          <w:rFonts w:ascii="Arial" w:eastAsia="Times New Roman" w:hAnsi="Arial" w:cs="Arial"/>
          <w:sz w:val="24"/>
          <w:szCs w:val="24"/>
        </w:rPr>
        <w:t>ude</w:t>
      </w:r>
      <w:r w:rsidRPr="00216805">
        <w:rPr>
          <w:rFonts w:ascii="Arial" w:eastAsia="Times New Roman" w:hAnsi="Arial" w:cs="Arial"/>
          <w:spacing w:val="-7"/>
          <w:sz w:val="24"/>
          <w:szCs w:val="24"/>
        </w:rPr>
        <w:t xml:space="preserve"> </w:t>
      </w:r>
      <w:r w:rsidRPr="00216805">
        <w:rPr>
          <w:rFonts w:ascii="Arial" w:eastAsia="Times New Roman" w:hAnsi="Arial" w:cs="Arial"/>
          <w:sz w:val="24"/>
          <w:szCs w:val="24"/>
        </w:rPr>
        <w:t>a c</w:t>
      </w:r>
      <w:r w:rsidRPr="00216805">
        <w:rPr>
          <w:rFonts w:ascii="Arial" w:eastAsia="Times New Roman" w:hAnsi="Arial" w:cs="Arial"/>
          <w:spacing w:val="1"/>
          <w:sz w:val="24"/>
          <w:szCs w:val="24"/>
        </w:rPr>
        <w:t>o</w:t>
      </w:r>
      <w:r w:rsidRPr="00216805">
        <w:rPr>
          <w:rFonts w:ascii="Arial" w:eastAsia="Times New Roman" w:hAnsi="Arial" w:cs="Arial"/>
          <w:spacing w:val="-1"/>
          <w:sz w:val="24"/>
          <w:szCs w:val="24"/>
        </w:rPr>
        <w:t>m</w:t>
      </w:r>
      <w:r w:rsidRPr="00216805">
        <w:rPr>
          <w:rFonts w:ascii="Arial" w:eastAsia="Times New Roman" w:hAnsi="Arial" w:cs="Arial"/>
          <w:sz w:val="24"/>
          <w:szCs w:val="24"/>
        </w:rPr>
        <w:t>p</w:t>
      </w:r>
      <w:r w:rsidRPr="00216805">
        <w:rPr>
          <w:rFonts w:ascii="Arial" w:eastAsia="Times New Roman" w:hAnsi="Arial" w:cs="Arial"/>
          <w:spacing w:val="1"/>
          <w:sz w:val="24"/>
          <w:szCs w:val="24"/>
        </w:rPr>
        <w:t>l</w:t>
      </w:r>
      <w:r w:rsidRPr="00216805">
        <w:rPr>
          <w:rFonts w:ascii="Arial" w:eastAsia="Times New Roman" w:hAnsi="Arial" w:cs="Arial"/>
          <w:sz w:val="24"/>
          <w:szCs w:val="24"/>
        </w:rPr>
        <w:t>eted</w:t>
      </w:r>
      <w:r w:rsidRPr="00216805">
        <w:rPr>
          <w:rFonts w:ascii="Arial" w:eastAsia="Times New Roman" w:hAnsi="Arial" w:cs="Arial"/>
          <w:spacing w:val="-9"/>
          <w:sz w:val="24"/>
          <w:szCs w:val="24"/>
        </w:rPr>
        <w:t xml:space="preserve"> </w:t>
      </w:r>
      <w:r w:rsidRPr="00216805">
        <w:rPr>
          <w:rFonts w:ascii="Arial" w:eastAsia="Times New Roman" w:hAnsi="Arial" w:cs="Arial"/>
          <w:sz w:val="24"/>
          <w:szCs w:val="24"/>
        </w:rPr>
        <w:t>copy</w:t>
      </w:r>
      <w:r w:rsidRPr="00216805">
        <w:rPr>
          <w:rFonts w:ascii="Arial" w:eastAsia="Times New Roman" w:hAnsi="Arial" w:cs="Arial"/>
          <w:spacing w:val="-5"/>
          <w:sz w:val="24"/>
          <w:szCs w:val="24"/>
        </w:rPr>
        <w:t xml:space="preserve"> </w:t>
      </w:r>
      <w:r w:rsidRPr="00216805">
        <w:rPr>
          <w:rFonts w:ascii="Arial" w:eastAsia="Times New Roman" w:hAnsi="Arial" w:cs="Arial"/>
          <w:spacing w:val="1"/>
          <w:sz w:val="24"/>
          <w:szCs w:val="24"/>
        </w:rPr>
        <w:t>o</w:t>
      </w:r>
      <w:r w:rsidRPr="00216805">
        <w:rPr>
          <w:rFonts w:ascii="Arial" w:eastAsia="Times New Roman" w:hAnsi="Arial" w:cs="Arial"/>
          <w:sz w:val="24"/>
          <w:szCs w:val="24"/>
        </w:rPr>
        <w:t>f</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this</w:t>
      </w:r>
      <w:r w:rsidRPr="00216805">
        <w:rPr>
          <w:rFonts w:ascii="Arial" w:eastAsia="Times New Roman" w:hAnsi="Arial" w:cs="Arial"/>
          <w:spacing w:val="-4"/>
          <w:sz w:val="24"/>
          <w:szCs w:val="24"/>
        </w:rPr>
        <w:t xml:space="preserve"> </w:t>
      </w:r>
      <w:r w:rsidRPr="00216805">
        <w:rPr>
          <w:rFonts w:ascii="Arial" w:eastAsia="Times New Roman" w:hAnsi="Arial" w:cs="Arial"/>
          <w:sz w:val="24"/>
          <w:szCs w:val="24"/>
        </w:rPr>
        <w:t>c</w:t>
      </w:r>
      <w:r w:rsidRPr="00216805">
        <w:rPr>
          <w:rFonts w:ascii="Arial" w:eastAsia="Times New Roman" w:hAnsi="Arial" w:cs="Arial"/>
          <w:spacing w:val="1"/>
          <w:sz w:val="24"/>
          <w:szCs w:val="24"/>
        </w:rPr>
        <w:t>h</w:t>
      </w:r>
      <w:r w:rsidRPr="00216805">
        <w:rPr>
          <w:rFonts w:ascii="Arial" w:eastAsia="Times New Roman" w:hAnsi="Arial" w:cs="Arial"/>
          <w:sz w:val="24"/>
          <w:szCs w:val="24"/>
        </w:rPr>
        <w:t>eck</w:t>
      </w:r>
      <w:r w:rsidRPr="00216805">
        <w:rPr>
          <w:rFonts w:ascii="Arial" w:eastAsia="Times New Roman" w:hAnsi="Arial" w:cs="Arial"/>
          <w:spacing w:val="1"/>
          <w:sz w:val="24"/>
          <w:szCs w:val="24"/>
        </w:rPr>
        <w:t>l</w:t>
      </w:r>
      <w:r w:rsidRPr="00216805">
        <w:rPr>
          <w:rFonts w:ascii="Arial" w:eastAsia="Times New Roman" w:hAnsi="Arial" w:cs="Arial"/>
          <w:sz w:val="24"/>
          <w:szCs w:val="24"/>
        </w:rPr>
        <w:t>ist</w:t>
      </w:r>
      <w:r w:rsidRPr="00216805">
        <w:rPr>
          <w:rFonts w:ascii="Arial" w:eastAsia="Times New Roman" w:hAnsi="Arial" w:cs="Arial"/>
          <w:spacing w:val="-9"/>
          <w:sz w:val="24"/>
          <w:szCs w:val="24"/>
        </w:rPr>
        <w:t xml:space="preserve"> </w:t>
      </w:r>
      <w:r w:rsidRPr="00216805">
        <w:rPr>
          <w:rFonts w:ascii="Arial" w:eastAsia="Times New Roman" w:hAnsi="Arial" w:cs="Arial"/>
          <w:sz w:val="24"/>
          <w:szCs w:val="24"/>
        </w:rPr>
        <w:t>in</w:t>
      </w:r>
      <w:r w:rsidRPr="00216805">
        <w:rPr>
          <w:rFonts w:ascii="Arial" w:eastAsia="Times New Roman" w:hAnsi="Arial" w:cs="Arial"/>
          <w:spacing w:val="-2"/>
          <w:sz w:val="24"/>
          <w:szCs w:val="24"/>
        </w:rPr>
        <w:t xml:space="preserve"> </w:t>
      </w:r>
      <w:r w:rsidRPr="00216805">
        <w:rPr>
          <w:rFonts w:ascii="Arial" w:eastAsia="Times New Roman" w:hAnsi="Arial" w:cs="Arial"/>
          <w:sz w:val="24"/>
          <w:szCs w:val="24"/>
        </w:rPr>
        <w:t>your</w:t>
      </w:r>
      <w:r w:rsidRPr="00216805">
        <w:rPr>
          <w:rFonts w:ascii="Arial" w:eastAsia="Times New Roman" w:hAnsi="Arial" w:cs="Arial"/>
          <w:spacing w:val="-5"/>
          <w:sz w:val="24"/>
          <w:szCs w:val="24"/>
        </w:rPr>
        <w:t xml:space="preserve"> </w:t>
      </w:r>
      <w:r w:rsidRPr="00216805">
        <w:rPr>
          <w:rFonts w:ascii="Arial" w:eastAsia="Times New Roman" w:hAnsi="Arial" w:cs="Arial"/>
          <w:spacing w:val="1"/>
          <w:sz w:val="24"/>
          <w:szCs w:val="24"/>
        </w:rPr>
        <w:t>a</w:t>
      </w:r>
      <w:r w:rsidRPr="00216805">
        <w:rPr>
          <w:rFonts w:ascii="Arial" w:eastAsia="Times New Roman" w:hAnsi="Arial" w:cs="Arial"/>
          <w:sz w:val="24"/>
          <w:szCs w:val="24"/>
        </w:rPr>
        <w:t>pplication.</w:t>
      </w:r>
    </w:p>
    <w:p w14:paraId="748564D2" w14:textId="77777777" w:rsidR="00113BB2" w:rsidRPr="00216805" w:rsidRDefault="00113BB2" w:rsidP="00113BB2">
      <w:pPr>
        <w:spacing w:before="7" w:after="0" w:line="140" w:lineRule="exact"/>
        <w:rPr>
          <w:rFonts w:ascii="Arial" w:hAnsi="Arial" w:cs="Arial"/>
          <w:sz w:val="24"/>
          <w:szCs w:val="24"/>
        </w:rPr>
      </w:pPr>
    </w:p>
    <w:p w14:paraId="3C79B3F4" w14:textId="77777777" w:rsidR="00113BB2" w:rsidRPr="008C7FC4" w:rsidRDefault="00113BB2" w:rsidP="00113BB2">
      <w:pPr>
        <w:spacing w:after="0" w:line="200" w:lineRule="exact"/>
        <w:rPr>
          <w:rFonts w:ascii="Arial" w:hAnsi="Arial" w:cs="Arial"/>
          <w:sz w:val="24"/>
          <w:szCs w:val="24"/>
        </w:rPr>
      </w:pPr>
    </w:p>
    <w:p w14:paraId="23F969D7" w14:textId="77777777" w:rsidR="00113BB2" w:rsidRPr="008C7FC4" w:rsidRDefault="00113BB2" w:rsidP="00113BB2">
      <w:pPr>
        <w:spacing w:after="0" w:line="200" w:lineRule="exact"/>
        <w:rPr>
          <w:rFonts w:ascii="Arial" w:hAnsi="Arial" w:cs="Arial"/>
          <w:b/>
          <w:sz w:val="24"/>
          <w:szCs w:val="24"/>
          <w:u w:val="single"/>
        </w:rPr>
      </w:pPr>
      <w:r w:rsidRPr="008C7FC4">
        <w:rPr>
          <w:rFonts w:ascii="Arial" w:hAnsi="Arial" w:cs="Arial"/>
          <w:sz w:val="24"/>
          <w:szCs w:val="24"/>
        </w:rPr>
        <w:tab/>
      </w:r>
      <w:r w:rsidRPr="008C7FC4">
        <w:rPr>
          <w:rFonts w:ascii="Arial" w:hAnsi="Arial" w:cs="Arial"/>
          <w:b/>
          <w:sz w:val="24"/>
          <w:szCs w:val="24"/>
          <w:u w:val="single"/>
        </w:rPr>
        <w:t>Documents/Attachments due with the application:</w:t>
      </w:r>
    </w:p>
    <w:p w14:paraId="325E1A8C" w14:textId="77777777" w:rsidR="00113BB2" w:rsidRPr="008C7FC4" w:rsidRDefault="00113BB2" w:rsidP="00113BB2">
      <w:pPr>
        <w:spacing w:after="0" w:line="200" w:lineRule="exact"/>
        <w:rPr>
          <w:rFonts w:ascii="Arial" w:hAnsi="Arial" w:cs="Arial"/>
          <w:b/>
          <w:sz w:val="24"/>
          <w:szCs w:val="24"/>
          <w:u w:val="single"/>
        </w:rPr>
      </w:pPr>
    </w:p>
    <w:p w14:paraId="5F2D4499" w14:textId="53C9722B" w:rsidR="00113BB2" w:rsidRPr="008C7FC4" w:rsidRDefault="00F26038" w:rsidP="00150B34">
      <w:pPr>
        <w:tabs>
          <w:tab w:val="left" w:pos="720"/>
          <w:tab w:val="left" w:pos="1800"/>
        </w:tabs>
        <w:spacing w:before="27" w:after="0" w:line="282" w:lineRule="exact"/>
        <w:ind w:left="1794" w:right="-20" w:hanging="1164"/>
        <w:rPr>
          <w:rFonts w:ascii="Arial" w:eastAsia="Times New Roman" w:hAnsi="Arial" w:cs="Arial"/>
          <w:sz w:val="24"/>
          <w:szCs w:val="24"/>
        </w:rPr>
      </w:pPr>
      <w:r w:rsidRPr="008C7FC4">
        <w:rPr>
          <w:rFonts w:ascii="Arial" w:eastAsia="Times New Roman" w:hAnsi="Arial" w:cs="Arial"/>
          <w:b/>
          <w:bCs/>
          <w:w w:val="99"/>
          <w:position w:val="-1"/>
          <w:sz w:val="24"/>
          <w:szCs w:val="24"/>
        </w:rPr>
        <w:tab/>
      </w:r>
      <w:r w:rsidRPr="008C7FC4">
        <w:rPr>
          <w:rFonts w:ascii="Arial" w:eastAsia="Times New Roman" w:hAnsi="Arial" w:cs="Arial"/>
          <w:b/>
          <w:bCs/>
          <w:position w:val="-1"/>
          <w:sz w:val="24"/>
          <w:szCs w:val="24"/>
        </w:rPr>
        <w:t>_____</w:t>
      </w:r>
      <w:r w:rsidR="00113BB2" w:rsidRPr="008C7FC4">
        <w:rPr>
          <w:rFonts w:ascii="Arial" w:eastAsia="Times New Roman" w:hAnsi="Arial" w:cs="Arial"/>
          <w:b/>
          <w:bCs/>
          <w:position w:val="-1"/>
          <w:sz w:val="24"/>
          <w:szCs w:val="24"/>
        </w:rPr>
        <w:tab/>
      </w:r>
      <w:r w:rsidR="00150B34" w:rsidRPr="008C7FC4">
        <w:rPr>
          <w:rFonts w:ascii="Arial" w:eastAsia="Times New Roman" w:hAnsi="Arial" w:cs="Arial"/>
          <w:b/>
          <w:bCs/>
          <w:position w:val="-1"/>
          <w:sz w:val="24"/>
          <w:szCs w:val="24"/>
        </w:rPr>
        <w:tab/>
        <w:t xml:space="preserve">Request for </w:t>
      </w:r>
      <w:r w:rsidR="006F486C" w:rsidRPr="008C7FC4">
        <w:rPr>
          <w:rFonts w:ascii="Arial" w:eastAsia="Times New Roman" w:hAnsi="Arial" w:cs="Arial"/>
          <w:b/>
          <w:bCs/>
          <w:position w:val="-1"/>
          <w:sz w:val="24"/>
          <w:szCs w:val="24"/>
        </w:rPr>
        <w:t>funding</w:t>
      </w:r>
      <w:r w:rsidR="006F486C" w:rsidRPr="008C7FC4">
        <w:rPr>
          <w:rFonts w:ascii="Arial" w:eastAsia="Times New Roman" w:hAnsi="Arial" w:cs="Arial"/>
          <w:b/>
          <w:bCs/>
          <w:spacing w:val="-18"/>
          <w:position w:val="-1"/>
          <w:sz w:val="24"/>
          <w:szCs w:val="24"/>
        </w:rPr>
        <w:t xml:space="preserve"> </w:t>
      </w:r>
      <w:r w:rsidR="006F486C" w:rsidRPr="008C7FC4">
        <w:rPr>
          <w:rFonts w:ascii="Arial" w:eastAsia="Times New Roman" w:hAnsi="Arial" w:cs="Arial"/>
          <w:b/>
          <w:bCs/>
          <w:position w:val="-1"/>
          <w:sz w:val="24"/>
          <w:szCs w:val="24"/>
        </w:rPr>
        <w:t>(</w:t>
      </w:r>
      <w:r w:rsidR="00150B34" w:rsidRPr="008C7FC4">
        <w:rPr>
          <w:rFonts w:ascii="Arial" w:eastAsia="Times New Roman" w:hAnsi="Arial" w:cs="Arial"/>
          <w:b/>
          <w:bCs/>
          <w:position w:val="-1"/>
          <w:sz w:val="24"/>
          <w:szCs w:val="24"/>
        </w:rPr>
        <w:t>Information about the Organization, Pro</w:t>
      </w:r>
      <w:r w:rsidR="00B32AC6">
        <w:rPr>
          <w:rFonts w:ascii="Arial" w:eastAsia="Times New Roman" w:hAnsi="Arial" w:cs="Arial"/>
          <w:b/>
          <w:bCs/>
          <w:position w:val="-1"/>
          <w:sz w:val="24"/>
          <w:szCs w:val="24"/>
        </w:rPr>
        <w:t xml:space="preserve">ject </w:t>
      </w:r>
      <w:r w:rsidR="00D40145">
        <w:rPr>
          <w:rFonts w:ascii="Arial" w:eastAsia="Times New Roman" w:hAnsi="Arial" w:cs="Arial"/>
          <w:b/>
          <w:bCs/>
          <w:position w:val="-1"/>
          <w:sz w:val="24"/>
          <w:szCs w:val="24"/>
        </w:rPr>
        <w:t>Justification/</w:t>
      </w:r>
      <w:r w:rsidR="00150B34" w:rsidRPr="008C7FC4">
        <w:rPr>
          <w:rFonts w:ascii="Arial" w:eastAsia="Times New Roman" w:hAnsi="Arial" w:cs="Arial"/>
          <w:b/>
          <w:bCs/>
          <w:position w:val="-1"/>
          <w:sz w:val="24"/>
          <w:szCs w:val="24"/>
        </w:rPr>
        <w:t>Narrative, Timeline, Goals &amp; Objectives)</w:t>
      </w:r>
    </w:p>
    <w:p w14:paraId="66AD9651" w14:textId="4199A942" w:rsidR="00113BB2" w:rsidRPr="008C7FC4" w:rsidRDefault="00113BB2" w:rsidP="00113BB2">
      <w:pPr>
        <w:spacing w:before="5" w:after="0" w:line="260" w:lineRule="exact"/>
        <w:rPr>
          <w:rFonts w:ascii="Arial" w:hAnsi="Arial" w:cs="Arial"/>
          <w:sz w:val="24"/>
          <w:szCs w:val="24"/>
        </w:rPr>
      </w:pPr>
    </w:p>
    <w:p w14:paraId="2C6CA17B" w14:textId="4CBC2243" w:rsidR="00113BB2" w:rsidRPr="008C7FC4" w:rsidRDefault="00F26038" w:rsidP="00150B34">
      <w:pPr>
        <w:tabs>
          <w:tab w:val="left" w:pos="1890"/>
        </w:tabs>
        <w:spacing w:before="27" w:after="0" w:line="282" w:lineRule="exact"/>
        <w:ind w:left="1800" w:right="-20" w:hanging="1080"/>
        <w:rPr>
          <w:rFonts w:ascii="Arial" w:eastAsia="Times New Roman" w:hAnsi="Arial" w:cs="Arial"/>
          <w:b/>
          <w:bCs/>
          <w:position w:val="-1"/>
          <w:sz w:val="24"/>
          <w:szCs w:val="24"/>
        </w:rPr>
      </w:pPr>
      <w:r w:rsidRPr="008C7FC4">
        <w:rPr>
          <w:rFonts w:ascii="Arial" w:eastAsia="Times New Roman" w:hAnsi="Arial" w:cs="Arial"/>
          <w:b/>
          <w:bCs/>
          <w:w w:val="99"/>
          <w:position w:val="-1"/>
          <w:sz w:val="24"/>
          <w:szCs w:val="24"/>
        </w:rPr>
        <w:t>_____</w:t>
      </w:r>
      <w:r w:rsidR="00150B34" w:rsidRPr="008C7FC4">
        <w:rPr>
          <w:rFonts w:ascii="Arial" w:eastAsia="Times New Roman" w:hAnsi="Arial" w:cs="Arial"/>
          <w:b/>
          <w:bCs/>
          <w:w w:val="99"/>
          <w:position w:val="-1"/>
          <w:sz w:val="24"/>
          <w:szCs w:val="24"/>
        </w:rPr>
        <w:tab/>
        <w:t>Vendor’s Quote</w:t>
      </w:r>
      <w:r w:rsidRPr="008C7FC4">
        <w:rPr>
          <w:rFonts w:ascii="Arial" w:eastAsia="Times New Roman" w:hAnsi="Arial" w:cs="Arial"/>
          <w:b/>
          <w:bCs/>
          <w:w w:val="99"/>
          <w:position w:val="-1"/>
          <w:sz w:val="24"/>
          <w:szCs w:val="24"/>
        </w:rPr>
        <w:tab/>
      </w:r>
      <w:r w:rsidR="00150B34" w:rsidRPr="008C7FC4">
        <w:rPr>
          <w:rFonts w:ascii="Arial" w:eastAsia="Times New Roman" w:hAnsi="Arial" w:cs="Arial"/>
          <w:b/>
          <w:bCs/>
          <w:w w:val="99"/>
          <w:position w:val="-1"/>
          <w:sz w:val="24"/>
          <w:szCs w:val="24"/>
        </w:rPr>
        <w:t xml:space="preserve">&amp; </w:t>
      </w:r>
      <w:r w:rsidR="008C7FC4" w:rsidRPr="008C7FC4">
        <w:rPr>
          <w:rFonts w:ascii="Arial" w:eastAsia="Times New Roman" w:hAnsi="Arial" w:cs="Arial"/>
          <w:b/>
          <w:bCs/>
          <w:w w:val="99"/>
          <w:position w:val="-1"/>
          <w:sz w:val="24"/>
          <w:szCs w:val="24"/>
        </w:rPr>
        <w:t>Maintenance</w:t>
      </w:r>
      <w:r w:rsidR="00150B34" w:rsidRPr="008C7FC4">
        <w:rPr>
          <w:rFonts w:ascii="Arial" w:eastAsia="Times New Roman" w:hAnsi="Arial" w:cs="Arial"/>
          <w:b/>
          <w:bCs/>
          <w:w w:val="99"/>
          <w:position w:val="-1"/>
          <w:sz w:val="24"/>
          <w:szCs w:val="24"/>
        </w:rPr>
        <w:t xml:space="preserve"> Agreement</w:t>
      </w:r>
    </w:p>
    <w:p w14:paraId="66318BE8" w14:textId="3EB8127C" w:rsidR="00473BDD" w:rsidRPr="008C7FC4" w:rsidRDefault="00473BDD" w:rsidP="00113BB2">
      <w:pPr>
        <w:tabs>
          <w:tab w:val="left" w:pos="1320"/>
          <w:tab w:val="left" w:pos="1540"/>
        </w:tabs>
        <w:spacing w:before="27" w:after="0" w:line="282" w:lineRule="exact"/>
        <w:ind w:left="836" w:right="-20"/>
        <w:rPr>
          <w:rFonts w:ascii="Arial" w:eastAsia="Times New Roman" w:hAnsi="Arial" w:cs="Arial"/>
          <w:b/>
          <w:bCs/>
          <w:position w:val="-1"/>
          <w:sz w:val="24"/>
          <w:szCs w:val="24"/>
        </w:rPr>
      </w:pPr>
    </w:p>
    <w:p w14:paraId="08525414" w14:textId="50001A9A" w:rsidR="00473BDD" w:rsidRPr="008C7FC4" w:rsidRDefault="00F26038" w:rsidP="00F26038">
      <w:pPr>
        <w:tabs>
          <w:tab w:val="left" w:pos="720"/>
          <w:tab w:val="left" w:pos="1320"/>
          <w:tab w:val="left" w:pos="1800"/>
        </w:tabs>
        <w:spacing w:before="27" w:after="0" w:line="240" w:lineRule="auto"/>
        <w:ind w:right="-20"/>
        <w:rPr>
          <w:rFonts w:ascii="Arial" w:eastAsia="Times New Roman" w:hAnsi="Arial" w:cs="Arial"/>
          <w:b/>
          <w:bCs/>
          <w:sz w:val="24"/>
          <w:szCs w:val="24"/>
        </w:rPr>
      </w:pPr>
      <w:r w:rsidRPr="008C7FC4">
        <w:rPr>
          <w:rFonts w:ascii="Arial" w:eastAsia="Times New Roman" w:hAnsi="Arial" w:cs="Arial"/>
          <w:b/>
          <w:bCs/>
          <w:sz w:val="24"/>
          <w:szCs w:val="24"/>
        </w:rPr>
        <w:tab/>
        <w:t>_____</w:t>
      </w:r>
      <w:r w:rsidRPr="008C7FC4">
        <w:rPr>
          <w:rFonts w:ascii="Arial" w:eastAsia="Times New Roman" w:hAnsi="Arial" w:cs="Arial"/>
          <w:b/>
          <w:bCs/>
          <w:sz w:val="24"/>
          <w:szCs w:val="24"/>
        </w:rPr>
        <w:tab/>
      </w:r>
      <w:r w:rsidR="006F486C">
        <w:rPr>
          <w:rFonts w:ascii="Arial" w:eastAsia="Times New Roman" w:hAnsi="Arial" w:cs="Arial"/>
          <w:b/>
          <w:bCs/>
          <w:sz w:val="24"/>
          <w:szCs w:val="24"/>
        </w:rPr>
        <w:t>Request for Funds</w:t>
      </w:r>
      <w:r w:rsidR="00473BDD" w:rsidRPr="008C7FC4">
        <w:rPr>
          <w:rFonts w:ascii="Arial" w:eastAsia="Times New Roman" w:hAnsi="Arial" w:cs="Arial"/>
          <w:b/>
          <w:bCs/>
          <w:sz w:val="24"/>
          <w:szCs w:val="24"/>
        </w:rPr>
        <w:t xml:space="preserve"> Signature Page</w:t>
      </w:r>
    </w:p>
    <w:p w14:paraId="5E7BAF6B" w14:textId="40831E3D" w:rsidR="00113BB2" w:rsidRPr="008C7FC4" w:rsidRDefault="00113BB2" w:rsidP="00113BB2">
      <w:pPr>
        <w:spacing w:before="3" w:after="0" w:line="260" w:lineRule="exact"/>
        <w:rPr>
          <w:rFonts w:ascii="Arial" w:hAnsi="Arial" w:cs="Arial"/>
          <w:sz w:val="24"/>
          <w:szCs w:val="24"/>
        </w:rPr>
      </w:pPr>
    </w:p>
    <w:p w14:paraId="4A057D81" w14:textId="152F46A5" w:rsidR="00113BB2" w:rsidRPr="008C7FC4" w:rsidRDefault="00F26038" w:rsidP="00F26038">
      <w:pPr>
        <w:tabs>
          <w:tab w:val="left" w:pos="720"/>
          <w:tab w:val="left" w:pos="1320"/>
          <w:tab w:val="left" w:pos="1800"/>
        </w:tabs>
        <w:spacing w:before="27" w:after="0" w:line="282" w:lineRule="exact"/>
        <w:ind w:right="-20"/>
        <w:rPr>
          <w:rFonts w:ascii="Arial" w:eastAsia="Times New Roman" w:hAnsi="Arial" w:cs="Arial"/>
          <w:b/>
          <w:bCs/>
          <w:position w:val="-1"/>
          <w:sz w:val="24"/>
          <w:szCs w:val="24"/>
        </w:rPr>
      </w:pPr>
      <w:r w:rsidRPr="008C7FC4">
        <w:rPr>
          <w:rFonts w:ascii="Arial" w:eastAsia="Times New Roman" w:hAnsi="Arial" w:cs="Arial"/>
          <w:b/>
          <w:bCs/>
          <w:w w:val="99"/>
          <w:position w:val="-1"/>
          <w:sz w:val="24"/>
          <w:szCs w:val="24"/>
        </w:rPr>
        <w:tab/>
        <w:t>_____</w:t>
      </w:r>
      <w:r w:rsidRPr="008C7FC4">
        <w:rPr>
          <w:rFonts w:ascii="Arial" w:eastAsia="Times New Roman" w:hAnsi="Arial" w:cs="Arial"/>
          <w:b/>
          <w:bCs/>
          <w:w w:val="99"/>
          <w:position w:val="-1"/>
          <w:sz w:val="24"/>
          <w:szCs w:val="24"/>
        </w:rPr>
        <w:tab/>
      </w:r>
      <w:r w:rsidR="00113BB2" w:rsidRPr="008C7FC4">
        <w:rPr>
          <w:rFonts w:ascii="Arial" w:eastAsia="Times New Roman" w:hAnsi="Arial" w:cs="Arial"/>
          <w:b/>
          <w:bCs/>
          <w:position w:val="-1"/>
          <w:sz w:val="24"/>
          <w:szCs w:val="24"/>
        </w:rPr>
        <w:t>Budget</w:t>
      </w:r>
      <w:r w:rsidR="00113BB2" w:rsidRPr="008C7FC4">
        <w:rPr>
          <w:rFonts w:ascii="Arial" w:eastAsia="Times New Roman" w:hAnsi="Arial" w:cs="Arial"/>
          <w:b/>
          <w:bCs/>
          <w:spacing w:val="-10"/>
          <w:position w:val="-1"/>
          <w:sz w:val="24"/>
          <w:szCs w:val="24"/>
        </w:rPr>
        <w:t xml:space="preserve"> Detail and Budget </w:t>
      </w:r>
      <w:r w:rsidR="00113BB2" w:rsidRPr="008C7FC4">
        <w:rPr>
          <w:rFonts w:ascii="Arial" w:eastAsia="Times New Roman" w:hAnsi="Arial" w:cs="Arial"/>
          <w:b/>
          <w:bCs/>
          <w:position w:val="-1"/>
          <w:sz w:val="24"/>
          <w:szCs w:val="24"/>
        </w:rPr>
        <w:t>Na</w:t>
      </w:r>
      <w:r w:rsidR="00113BB2" w:rsidRPr="008C7FC4">
        <w:rPr>
          <w:rFonts w:ascii="Arial" w:eastAsia="Times New Roman" w:hAnsi="Arial" w:cs="Arial"/>
          <w:b/>
          <w:bCs/>
          <w:spacing w:val="1"/>
          <w:position w:val="-1"/>
          <w:sz w:val="24"/>
          <w:szCs w:val="24"/>
        </w:rPr>
        <w:t>r</w:t>
      </w:r>
      <w:r w:rsidR="00113BB2" w:rsidRPr="008C7FC4">
        <w:rPr>
          <w:rFonts w:ascii="Arial" w:eastAsia="Times New Roman" w:hAnsi="Arial" w:cs="Arial"/>
          <w:b/>
          <w:bCs/>
          <w:position w:val="-1"/>
          <w:sz w:val="24"/>
          <w:szCs w:val="24"/>
        </w:rPr>
        <w:t>rat</w:t>
      </w:r>
      <w:r w:rsidR="00113BB2" w:rsidRPr="008C7FC4">
        <w:rPr>
          <w:rFonts w:ascii="Arial" w:eastAsia="Times New Roman" w:hAnsi="Arial" w:cs="Arial"/>
          <w:b/>
          <w:bCs/>
          <w:spacing w:val="1"/>
          <w:position w:val="-1"/>
          <w:sz w:val="24"/>
          <w:szCs w:val="24"/>
        </w:rPr>
        <w:t>i</w:t>
      </w:r>
      <w:r w:rsidR="00113BB2" w:rsidRPr="008C7FC4">
        <w:rPr>
          <w:rFonts w:ascii="Arial" w:eastAsia="Times New Roman" w:hAnsi="Arial" w:cs="Arial"/>
          <w:b/>
          <w:bCs/>
          <w:position w:val="-1"/>
          <w:sz w:val="24"/>
          <w:szCs w:val="24"/>
        </w:rPr>
        <w:t xml:space="preserve">ve </w:t>
      </w:r>
    </w:p>
    <w:p w14:paraId="4FAC8B57" w14:textId="77777777" w:rsidR="00113BB2" w:rsidRPr="008C7FC4" w:rsidRDefault="00113BB2" w:rsidP="00113BB2">
      <w:pPr>
        <w:tabs>
          <w:tab w:val="left" w:pos="1320"/>
          <w:tab w:val="left" w:pos="1540"/>
        </w:tabs>
        <w:spacing w:before="27" w:after="0" w:line="282" w:lineRule="exact"/>
        <w:ind w:right="-20"/>
        <w:rPr>
          <w:rFonts w:ascii="Arial" w:eastAsia="Times New Roman" w:hAnsi="Arial" w:cs="Arial"/>
          <w:b/>
          <w:bCs/>
          <w:position w:val="-1"/>
          <w:sz w:val="24"/>
          <w:szCs w:val="24"/>
        </w:rPr>
      </w:pPr>
    </w:p>
    <w:p w14:paraId="296A5B67" w14:textId="1C414C7D" w:rsidR="00113BB2" w:rsidRPr="008C7FC4" w:rsidRDefault="00F26038" w:rsidP="00F26038">
      <w:pPr>
        <w:tabs>
          <w:tab w:val="left" w:pos="1320"/>
          <w:tab w:val="left" w:pos="1800"/>
        </w:tabs>
        <w:spacing w:before="27" w:after="0" w:line="282" w:lineRule="exact"/>
        <w:ind w:left="720" w:right="-20"/>
        <w:rPr>
          <w:rFonts w:ascii="Arial" w:eastAsia="Times New Roman" w:hAnsi="Arial" w:cs="Arial"/>
          <w:b/>
          <w:bCs/>
          <w:position w:val="-1"/>
          <w:sz w:val="24"/>
          <w:szCs w:val="24"/>
          <w:u w:val="single"/>
        </w:rPr>
      </w:pPr>
      <w:r w:rsidRPr="008C7FC4">
        <w:rPr>
          <w:rFonts w:ascii="Arial" w:eastAsia="Times New Roman" w:hAnsi="Arial" w:cs="Arial"/>
          <w:b/>
          <w:bCs/>
          <w:position w:val="-1"/>
          <w:sz w:val="24"/>
          <w:szCs w:val="24"/>
        </w:rPr>
        <w:t>_____</w:t>
      </w:r>
      <w:r w:rsidR="00113BB2" w:rsidRPr="008C7FC4">
        <w:rPr>
          <w:rFonts w:ascii="Arial" w:eastAsia="Times New Roman" w:hAnsi="Arial" w:cs="Arial"/>
          <w:b/>
          <w:bCs/>
          <w:position w:val="-1"/>
          <w:sz w:val="24"/>
          <w:szCs w:val="24"/>
        </w:rPr>
        <w:tab/>
        <w:t>DUNS #/SAM Registration (Expiration Date</w:t>
      </w:r>
      <w:r w:rsidR="00B01F83" w:rsidRPr="008C7FC4">
        <w:rPr>
          <w:rFonts w:ascii="Arial" w:eastAsia="Times New Roman" w:hAnsi="Arial" w:cs="Arial"/>
          <w:b/>
          <w:bCs/>
          <w:position w:val="-1"/>
          <w:sz w:val="24"/>
          <w:szCs w:val="24"/>
          <w:u w:val="single"/>
        </w:rPr>
        <w:t>…. /</w:t>
      </w:r>
      <w:r w:rsidR="00113BB2" w:rsidRPr="008C7FC4">
        <w:rPr>
          <w:rFonts w:ascii="Arial" w:eastAsia="Times New Roman" w:hAnsi="Arial" w:cs="Arial"/>
          <w:b/>
          <w:bCs/>
          <w:position w:val="-1"/>
          <w:sz w:val="24"/>
          <w:szCs w:val="24"/>
          <w:u w:val="single"/>
        </w:rPr>
        <w:t>…./…..</w:t>
      </w:r>
      <w:r w:rsidR="00113BB2" w:rsidRPr="008C7FC4">
        <w:rPr>
          <w:rFonts w:ascii="Arial" w:eastAsia="Times New Roman" w:hAnsi="Arial" w:cs="Arial"/>
          <w:b/>
          <w:bCs/>
          <w:position w:val="-1"/>
          <w:sz w:val="24"/>
          <w:szCs w:val="24"/>
        </w:rPr>
        <w:t>)___</w:t>
      </w:r>
    </w:p>
    <w:p w14:paraId="081AC4D8" w14:textId="7818C475" w:rsidR="00113BB2" w:rsidRPr="008C7FC4" w:rsidRDefault="00113BB2" w:rsidP="00F26038">
      <w:pPr>
        <w:tabs>
          <w:tab w:val="left" w:pos="1320"/>
          <w:tab w:val="left" w:pos="1540"/>
        </w:tabs>
        <w:spacing w:before="27" w:after="0" w:line="240" w:lineRule="auto"/>
        <w:ind w:right="-20"/>
        <w:rPr>
          <w:rFonts w:ascii="Arial" w:eastAsia="Times New Roman" w:hAnsi="Arial" w:cs="Arial"/>
          <w:b/>
          <w:bCs/>
          <w:sz w:val="24"/>
          <w:szCs w:val="24"/>
        </w:rPr>
      </w:pPr>
    </w:p>
    <w:p w14:paraId="05FE56F5" w14:textId="42397B92" w:rsidR="00113BB2" w:rsidRPr="008C7FC4" w:rsidRDefault="00F26038" w:rsidP="00F26038">
      <w:pPr>
        <w:tabs>
          <w:tab w:val="left" w:pos="720"/>
          <w:tab w:val="left" w:pos="1800"/>
        </w:tabs>
        <w:spacing w:before="27" w:after="0" w:line="240" w:lineRule="auto"/>
        <w:ind w:right="-20"/>
        <w:rPr>
          <w:rFonts w:ascii="Arial" w:eastAsia="Times New Roman" w:hAnsi="Arial" w:cs="Arial"/>
          <w:b/>
          <w:bCs/>
          <w:sz w:val="24"/>
          <w:szCs w:val="24"/>
        </w:rPr>
      </w:pPr>
      <w:r w:rsidRPr="008C7FC4">
        <w:rPr>
          <w:rFonts w:ascii="Arial" w:eastAsia="Times New Roman" w:hAnsi="Arial" w:cs="Arial"/>
          <w:b/>
          <w:bCs/>
          <w:sz w:val="24"/>
          <w:szCs w:val="24"/>
        </w:rPr>
        <w:tab/>
        <w:t>_____</w:t>
      </w:r>
      <w:r w:rsidRPr="008C7FC4">
        <w:rPr>
          <w:rFonts w:ascii="Arial" w:eastAsia="Times New Roman" w:hAnsi="Arial" w:cs="Arial"/>
          <w:b/>
          <w:bCs/>
          <w:sz w:val="24"/>
          <w:szCs w:val="24"/>
        </w:rPr>
        <w:tab/>
      </w:r>
      <w:r w:rsidR="00113BB2" w:rsidRPr="008C7FC4">
        <w:rPr>
          <w:rFonts w:ascii="Arial" w:eastAsia="Times New Roman" w:hAnsi="Arial" w:cs="Arial"/>
          <w:b/>
          <w:bCs/>
          <w:sz w:val="24"/>
          <w:szCs w:val="24"/>
        </w:rPr>
        <w:t>Application Checklist</w:t>
      </w:r>
    </w:p>
    <w:p w14:paraId="01486DB0" w14:textId="779C6F5B" w:rsidR="003A2F76" w:rsidRPr="00216805" w:rsidRDefault="003A2F76" w:rsidP="00115A61">
      <w:pPr>
        <w:rPr>
          <w:rFonts w:ascii="Arial" w:hAnsi="Arial" w:cs="Arial"/>
          <w:sz w:val="24"/>
          <w:szCs w:val="24"/>
        </w:rPr>
      </w:pPr>
    </w:p>
    <w:p w14:paraId="611A4747" w14:textId="1F7F42F3" w:rsidR="00113BB2" w:rsidRPr="00216805" w:rsidRDefault="00113BB2" w:rsidP="00115A61">
      <w:pPr>
        <w:rPr>
          <w:rFonts w:ascii="Arial" w:hAnsi="Arial" w:cs="Arial"/>
          <w:sz w:val="24"/>
          <w:szCs w:val="24"/>
        </w:rPr>
      </w:pPr>
    </w:p>
    <w:p w14:paraId="0D539480" w14:textId="6ABA17BA" w:rsidR="00113BB2" w:rsidRDefault="00113BB2" w:rsidP="00115A61">
      <w:pPr>
        <w:rPr>
          <w:rFonts w:ascii="Arial" w:hAnsi="Arial" w:cs="Arial"/>
          <w:sz w:val="20"/>
          <w:szCs w:val="20"/>
        </w:rPr>
      </w:pPr>
    </w:p>
    <w:p w14:paraId="480D599F" w14:textId="72D9F35B" w:rsidR="00113BB2" w:rsidRDefault="00113BB2" w:rsidP="00115A61">
      <w:pPr>
        <w:rPr>
          <w:rFonts w:ascii="Arial" w:hAnsi="Arial" w:cs="Arial"/>
          <w:sz w:val="20"/>
          <w:szCs w:val="20"/>
        </w:rPr>
      </w:pPr>
    </w:p>
    <w:p w14:paraId="148BD6AB" w14:textId="3286EA42" w:rsidR="00CA0F69" w:rsidRDefault="00CA0F69" w:rsidP="00115A61">
      <w:pPr>
        <w:rPr>
          <w:rFonts w:ascii="Arial" w:hAnsi="Arial" w:cs="Arial"/>
          <w:sz w:val="20"/>
          <w:szCs w:val="20"/>
        </w:rPr>
      </w:pPr>
    </w:p>
    <w:p w14:paraId="330536EB" w14:textId="7BB571B1" w:rsidR="00CA0F69" w:rsidRDefault="0033712E" w:rsidP="0033712E">
      <w:pPr>
        <w:tabs>
          <w:tab w:val="left" w:pos="1812"/>
        </w:tabs>
        <w:rPr>
          <w:rFonts w:ascii="Arial" w:hAnsi="Arial" w:cs="Arial"/>
          <w:sz w:val="20"/>
          <w:szCs w:val="20"/>
        </w:rPr>
      </w:pPr>
      <w:r>
        <w:rPr>
          <w:rFonts w:ascii="Arial" w:hAnsi="Arial" w:cs="Arial"/>
          <w:sz w:val="20"/>
          <w:szCs w:val="20"/>
        </w:rPr>
        <w:tab/>
      </w:r>
    </w:p>
    <w:p w14:paraId="1C95E91B" w14:textId="37AB0CEC" w:rsidR="00825898" w:rsidRPr="009A35EE" w:rsidRDefault="00825898" w:rsidP="009A35EE">
      <w:pPr>
        <w:spacing w:before="120" w:after="0" w:line="240" w:lineRule="auto"/>
        <w:jc w:val="center"/>
        <w:rPr>
          <w:rFonts w:ascii="Arial" w:hAnsi="Arial" w:cs="Arial"/>
          <w:b/>
          <w:i/>
          <w:caps/>
          <w:sz w:val="32"/>
          <w:szCs w:val="32"/>
        </w:rPr>
      </w:pPr>
      <w:r w:rsidRPr="009A35EE">
        <w:rPr>
          <w:rFonts w:ascii="Arial" w:hAnsi="Arial" w:cs="Arial"/>
          <w:b/>
          <w:i/>
          <w:sz w:val="32"/>
          <w:szCs w:val="32"/>
        </w:rPr>
        <w:lastRenderedPageBreak/>
        <w:t>Office of Criminal Justice Assistance</w:t>
      </w:r>
    </w:p>
    <w:p w14:paraId="3E1C6363" w14:textId="77777777" w:rsidR="00825898" w:rsidRPr="00F9741C" w:rsidRDefault="00825898" w:rsidP="00825898">
      <w:pPr>
        <w:spacing w:after="0" w:line="240" w:lineRule="auto"/>
        <w:jc w:val="center"/>
        <w:rPr>
          <w:rFonts w:ascii="Arial" w:hAnsi="Arial" w:cs="Arial"/>
          <w:b/>
          <w:bCs/>
          <w:i/>
          <w:sz w:val="24"/>
          <w:szCs w:val="24"/>
        </w:rPr>
      </w:pPr>
      <w:r w:rsidRPr="00F9741C">
        <w:rPr>
          <w:rFonts w:ascii="Arial" w:hAnsi="Arial" w:cs="Arial"/>
          <w:b/>
          <w:bCs/>
          <w:i/>
          <w:sz w:val="24"/>
          <w:szCs w:val="24"/>
        </w:rPr>
        <w:t>1535 Old Hot Springs Rd #10</w:t>
      </w:r>
    </w:p>
    <w:p w14:paraId="621D97BE" w14:textId="77777777" w:rsidR="00825898" w:rsidRPr="00F9741C" w:rsidRDefault="00825898" w:rsidP="00825898">
      <w:pPr>
        <w:spacing w:after="0" w:line="240" w:lineRule="auto"/>
        <w:jc w:val="center"/>
        <w:rPr>
          <w:rFonts w:ascii="Arial" w:hAnsi="Arial" w:cs="Arial"/>
          <w:b/>
          <w:bCs/>
          <w:i/>
          <w:sz w:val="24"/>
          <w:szCs w:val="24"/>
        </w:rPr>
      </w:pPr>
      <w:r w:rsidRPr="00F9741C">
        <w:rPr>
          <w:rFonts w:ascii="Arial" w:hAnsi="Arial" w:cs="Arial"/>
          <w:b/>
          <w:bCs/>
          <w:i/>
          <w:sz w:val="24"/>
          <w:szCs w:val="24"/>
        </w:rPr>
        <w:t>Carson City NV 89706</w:t>
      </w:r>
    </w:p>
    <w:p w14:paraId="24533881" w14:textId="77777777" w:rsidR="00825898" w:rsidRPr="00F9741C" w:rsidRDefault="00825898" w:rsidP="00825898">
      <w:pPr>
        <w:spacing w:after="0" w:line="240" w:lineRule="auto"/>
        <w:jc w:val="center"/>
        <w:rPr>
          <w:rFonts w:ascii="Arial" w:hAnsi="Arial" w:cs="Arial"/>
          <w:b/>
          <w:bCs/>
          <w:i/>
          <w:sz w:val="24"/>
          <w:szCs w:val="24"/>
        </w:rPr>
      </w:pPr>
    </w:p>
    <w:p w14:paraId="27AB7698" w14:textId="77777777" w:rsidR="00825898" w:rsidRPr="00F9741C" w:rsidRDefault="0083143F" w:rsidP="00825898">
      <w:pPr>
        <w:jc w:val="center"/>
        <w:rPr>
          <w:rFonts w:ascii="Arial" w:hAnsi="Arial" w:cs="Arial"/>
          <w:b/>
          <w:bCs/>
          <w:sz w:val="24"/>
          <w:szCs w:val="24"/>
        </w:rPr>
      </w:pPr>
      <w:hyperlink r:id="rId28" w:history="1">
        <w:r w:rsidR="00825898" w:rsidRPr="00F9741C">
          <w:rPr>
            <w:rStyle w:val="Hyperlink"/>
            <w:rFonts w:ascii="Arial" w:hAnsi="Arial" w:cs="Arial"/>
            <w:sz w:val="24"/>
            <w:szCs w:val="24"/>
          </w:rPr>
          <w:t>ocja@dps.state.nv.u</w:t>
        </w:r>
        <w:r w:rsidR="00825898" w:rsidRPr="00F9741C">
          <w:rPr>
            <w:rStyle w:val="Hyperlink"/>
            <w:rFonts w:ascii="Arial" w:hAnsi="Arial" w:cs="Arial"/>
            <w:i/>
            <w:sz w:val="24"/>
            <w:szCs w:val="24"/>
          </w:rPr>
          <w:t>s</w:t>
        </w:r>
      </w:hyperlink>
      <w:r w:rsidR="00825898" w:rsidRPr="00F9741C">
        <w:rPr>
          <w:rFonts w:ascii="Arial" w:hAnsi="Arial" w:cs="Arial"/>
          <w:sz w:val="24"/>
          <w:szCs w:val="24"/>
        </w:rPr>
        <w:t xml:space="preserve">  </w:t>
      </w:r>
      <w:r w:rsidR="00825898" w:rsidRPr="00F9741C">
        <w:rPr>
          <w:rFonts w:ascii="Arial" w:hAnsi="Arial" w:cs="Arial"/>
          <w:b/>
          <w:bCs/>
          <w:sz w:val="24"/>
          <w:szCs w:val="24"/>
        </w:rPr>
        <w:t xml:space="preserve">OCJA </w:t>
      </w:r>
      <w:proofErr w:type="gramStart"/>
      <w:r w:rsidR="00825898" w:rsidRPr="00F9741C">
        <w:rPr>
          <w:rFonts w:ascii="Arial" w:hAnsi="Arial" w:cs="Arial"/>
          <w:b/>
          <w:bCs/>
          <w:sz w:val="24"/>
          <w:szCs w:val="24"/>
        </w:rPr>
        <w:t>e-mail</w:t>
      </w:r>
      <w:r w:rsidR="00825898">
        <w:rPr>
          <w:rFonts w:ascii="Arial" w:hAnsi="Arial" w:cs="Arial"/>
          <w:b/>
          <w:bCs/>
          <w:sz w:val="24"/>
          <w:szCs w:val="24"/>
        </w:rPr>
        <w:t xml:space="preserve">  ~</w:t>
      </w:r>
      <w:proofErr w:type="gramEnd"/>
      <w:r w:rsidR="00825898">
        <w:rPr>
          <w:rFonts w:ascii="Arial" w:hAnsi="Arial" w:cs="Arial"/>
          <w:b/>
          <w:bCs/>
          <w:sz w:val="24"/>
          <w:szCs w:val="24"/>
        </w:rPr>
        <w:t xml:space="preserve">  </w:t>
      </w:r>
      <w:hyperlink r:id="rId29" w:history="1">
        <w:r w:rsidR="00825898" w:rsidRPr="00F9741C">
          <w:rPr>
            <w:rStyle w:val="Hyperlink"/>
            <w:rFonts w:ascii="Arial" w:hAnsi="Arial" w:cs="Arial"/>
            <w:bCs/>
            <w:sz w:val="24"/>
            <w:szCs w:val="24"/>
          </w:rPr>
          <w:t>www.ocj.nv.gov</w:t>
        </w:r>
      </w:hyperlink>
      <w:r w:rsidR="00825898" w:rsidRPr="00F9741C">
        <w:rPr>
          <w:rFonts w:ascii="Arial" w:hAnsi="Arial" w:cs="Arial"/>
          <w:b/>
          <w:bCs/>
          <w:sz w:val="24"/>
          <w:szCs w:val="24"/>
        </w:rPr>
        <w:t xml:space="preserve">   OCJA Website</w:t>
      </w:r>
    </w:p>
    <w:p w14:paraId="77F174DD" w14:textId="77777777" w:rsidR="00825898" w:rsidRPr="00F9741C" w:rsidRDefault="00825898" w:rsidP="00825898">
      <w:pPr>
        <w:jc w:val="center"/>
        <w:rPr>
          <w:rFonts w:ascii="Arial" w:hAnsi="Arial" w:cs="Arial"/>
          <w:b/>
          <w:bCs/>
          <w:i/>
          <w:sz w:val="24"/>
          <w:szCs w:val="24"/>
        </w:rPr>
      </w:pPr>
      <w:r w:rsidRPr="00F9741C">
        <w:rPr>
          <w:rFonts w:ascii="Arial" w:hAnsi="Arial" w:cs="Arial"/>
          <w:b/>
          <w:bCs/>
          <w:i/>
          <w:sz w:val="24"/>
          <w:szCs w:val="24"/>
        </w:rPr>
        <w:t xml:space="preserve">Main Telephone # (775) 687-1500    </w:t>
      </w:r>
    </w:p>
    <w:p w14:paraId="051D45B7" w14:textId="77777777" w:rsidR="00825898" w:rsidRDefault="00825898" w:rsidP="00825898">
      <w:pPr>
        <w:pStyle w:val="Subhead1"/>
        <w:widowControl w:val="0"/>
        <w:autoSpaceDE w:val="0"/>
        <w:autoSpaceDN w:val="0"/>
        <w:adjustRightInd w:val="0"/>
        <w:spacing w:before="0" w:after="0"/>
        <w:jc w:val="center"/>
        <w:rPr>
          <w:rFonts w:cs="Arial"/>
          <w:bCs/>
          <w:i/>
          <w:caps w:val="0"/>
          <w:snapToGrid/>
          <w:szCs w:val="24"/>
        </w:rPr>
      </w:pPr>
    </w:p>
    <w:tbl>
      <w:tblPr>
        <w:tblStyle w:val="TableGrid"/>
        <w:tblW w:w="10440" w:type="dxa"/>
        <w:tblInd w:w="-365" w:type="dxa"/>
        <w:tblLook w:val="04A0" w:firstRow="1" w:lastRow="0" w:firstColumn="1" w:lastColumn="0" w:noHBand="0" w:noVBand="1"/>
      </w:tblPr>
      <w:tblGrid>
        <w:gridCol w:w="4680"/>
        <w:gridCol w:w="2070"/>
        <w:gridCol w:w="3690"/>
      </w:tblGrid>
      <w:tr w:rsidR="00825898" w14:paraId="7CB4AF04" w14:textId="77777777" w:rsidTr="00271469">
        <w:trPr>
          <w:trHeight w:val="648"/>
        </w:trPr>
        <w:tc>
          <w:tcPr>
            <w:tcW w:w="4680" w:type="dxa"/>
            <w:vAlign w:val="center"/>
          </w:tcPr>
          <w:p w14:paraId="4F0821AC" w14:textId="77777777" w:rsidR="00825898" w:rsidRPr="003F6D23" w:rsidRDefault="00825898" w:rsidP="00271469">
            <w:pPr>
              <w:rPr>
                <w:rFonts w:ascii="Arial" w:hAnsi="Arial" w:cs="Arial"/>
                <w:b/>
                <w:bCs/>
                <w:i/>
              </w:rPr>
            </w:pPr>
            <w:r w:rsidRPr="003F6D23">
              <w:rPr>
                <w:rFonts w:ascii="Arial" w:hAnsi="Arial" w:cs="Arial"/>
                <w:bCs/>
              </w:rPr>
              <w:t xml:space="preserve">Victoria Hauan, Administrator      </w:t>
            </w:r>
          </w:p>
        </w:tc>
        <w:tc>
          <w:tcPr>
            <w:tcW w:w="2070" w:type="dxa"/>
            <w:vAlign w:val="center"/>
          </w:tcPr>
          <w:p w14:paraId="06009310" w14:textId="77777777" w:rsidR="00825898" w:rsidRPr="003F6D23" w:rsidRDefault="00825898" w:rsidP="009A35EE">
            <w:pPr>
              <w:jc w:val="center"/>
              <w:rPr>
                <w:rFonts w:ascii="Arial" w:hAnsi="Arial" w:cs="Arial"/>
                <w:b/>
                <w:bCs/>
                <w:i/>
              </w:rPr>
            </w:pPr>
            <w:r w:rsidRPr="003F6D23">
              <w:rPr>
                <w:rFonts w:ascii="Arial" w:hAnsi="Arial" w:cs="Arial"/>
                <w:bCs/>
              </w:rPr>
              <w:t>(775) 687-1501</w:t>
            </w:r>
          </w:p>
        </w:tc>
        <w:tc>
          <w:tcPr>
            <w:tcW w:w="3690" w:type="dxa"/>
            <w:vAlign w:val="center"/>
          </w:tcPr>
          <w:p w14:paraId="5F167C8A" w14:textId="5AE45B5F" w:rsidR="00825898" w:rsidRPr="009A35EE" w:rsidRDefault="0083143F" w:rsidP="009A35EE">
            <w:pPr>
              <w:rPr>
                <w:rFonts w:ascii="Arial" w:hAnsi="Arial" w:cs="Arial"/>
                <w:b/>
                <w:bCs/>
                <w:i/>
              </w:rPr>
            </w:pPr>
            <w:hyperlink r:id="rId30" w:history="1">
              <w:r w:rsidR="009A35EE" w:rsidRPr="009A35EE">
                <w:rPr>
                  <w:rStyle w:val="Hyperlink"/>
                  <w:rFonts w:ascii="Arial" w:hAnsi="Arial" w:cs="Arial"/>
                </w:rPr>
                <w:t>vehauan@dps.state.nv.us</w:t>
              </w:r>
            </w:hyperlink>
          </w:p>
        </w:tc>
      </w:tr>
      <w:tr w:rsidR="00825898" w14:paraId="32006A15" w14:textId="77777777" w:rsidTr="00271469">
        <w:trPr>
          <w:trHeight w:val="648"/>
        </w:trPr>
        <w:tc>
          <w:tcPr>
            <w:tcW w:w="4680" w:type="dxa"/>
            <w:vAlign w:val="center"/>
          </w:tcPr>
          <w:p w14:paraId="3AAB3A71" w14:textId="48765E6D" w:rsidR="00825898" w:rsidRPr="003F6D23" w:rsidRDefault="003F6D23" w:rsidP="00271469">
            <w:pPr>
              <w:rPr>
                <w:rFonts w:ascii="Arial" w:hAnsi="Arial" w:cs="Arial"/>
                <w:b/>
                <w:bCs/>
                <w:i/>
              </w:rPr>
            </w:pPr>
            <w:r w:rsidRPr="003F6D23">
              <w:rPr>
                <w:rFonts w:ascii="Arial" w:hAnsi="Arial" w:cs="Arial"/>
                <w:bCs/>
              </w:rPr>
              <w:t>Rebecca Barnett, Grants &amp; Projects Analyst</w:t>
            </w:r>
          </w:p>
        </w:tc>
        <w:tc>
          <w:tcPr>
            <w:tcW w:w="2070" w:type="dxa"/>
            <w:vAlign w:val="center"/>
          </w:tcPr>
          <w:p w14:paraId="55EDE2FB" w14:textId="5D948605" w:rsidR="00825898" w:rsidRPr="003F6D23" w:rsidRDefault="003F6D23" w:rsidP="009A35EE">
            <w:pPr>
              <w:jc w:val="center"/>
              <w:rPr>
                <w:rFonts w:ascii="Arial" w:hAnsi="Arial" w:cs="Arial"/>
                <w:b/>
                <w:bCs/>
                <w:i/>
              </w:rPr>
            </w:pPr>
            <w:r w:rsidRPr="003F6D23">
              <w:rPr>
                <w:rFonts w:ascii="Arial" w:hAnsi="Arial" w:cs="Arial"/>
                <w:bCs/>
              </w:rPr>
              <w:t>(775) 687-1505</w:t>
            </w:r>
          </w:p>
        </w:tc>
        <w:tc>
          <w:tcPr>
            <w:tcW w:w="3690" w:type="dxa"/>
            <w:vAlign w:val="center"/>
          </w:tcPr>
          <w:p w14:paraId="2229A089" w14:textId="7B927EFD" w:rsidR="00825898" w:rsidRPr="009A35EE" w:rsidRDefault="0083143F" w:rsidP="009A35EE">
            <w:pPr>
              <w:rPr>
                <w:rFonts w:ascii="Arial" w:hAnsi="Arial" w:cs="Arial"/>
                <w:b/>
                <w:bCs/>
                <w:i/>
              </w:rPr>
            </w:pPr>
            <w:hyperlink r:id="rId31" w:history="1">
              <w:r w:rsidR="009A35EE" w:rsidRPr="009A35EE">
                <w:rPr>
                  <w:rStyle w:val="Hyperlink"/>
                  <w:rFonts w:ascii="Arial" w:hAnsi="Arial" w:cs="Arial"/>
                  <w:bCs/>
                </w:rPr>
                <w:t>rbarnett@dps.state.nv.us</w:t>
              </w:r>
            </w:hyperlink>
          </w:p>
        </w:tc>
      </w:tr>
      <w:tr w:rsidR="00825898" w14:paraId="6B807746" w14:textId="77777777" w:rsidTr="00271469">
        <w:trPr>
          <w:trHeight w:val="648"/>
        </w:trPr>
        <w:tc>
          <w:tcPr>
            <w:tcW w:w="4680" w:type="dxa"/>
            <w:vAlign w:val="center"/>
          </w:tcPr>
          <w:p w14:paraId="6DA2318B" w14:textId="77777777" w:rsidR="00825898" w:rsidRPr="003F6D23" w:rsidRDefault="00825898" w:rsidP="00271469">
            <w:pPr>
              <w:rPr>
                <w:rFonts w:ascii="Arial" w:hAnsi="Arial" w:cs="Arial"/>
                <w:bCs/>
              </w:rPr>
            </w:pPr>
            <w:r w:rsidRPr="003F6D23">
              <w:rPr>
                <w:rFonts w:ascii="Arial" w:hAnsi="Arial" w:cs="Arial"/>
                <w:bCs/>
              </w:rPr>
              <w:t>Rebecca Gray, Grants &amp; Project Analyst</w:t>
            </w:r>
          </w:p>
          <w:p w14:paraId="025393C4" w14:textId="47E0D142" w:rsidR="00825898" w:rsidRPr="003F6D23" w:rsidRDefault="003F6D23" w:rsidP="00271469">
            <w:pPr>
              <w:rPr>
                <w:rFonts w:ascii="Arial" w:hAnsi="Arial" w:cs="Arial"/>
                <w:b/>
                <w:bCs/>
                <w:i/>
              </w:rPr>
            </w:pPr>
            <w:r w:rsidRPr="003F6D23">
              <w:rPr>
                <w:rFonts w:ascii="Arial" w:hAnsi="Arial" w:cs="Arial"/>
                <w:bCs/>
              </w:rPr>
              <w:t xml:space="preserve">1033 State Coordinator, </w:t>
            </w:r>
            <w:r w:rsidR="00825898" w:rsidRPr="003F6D23">
              <w:rPr>
                <w:rFonts w:ascii="Arial" w:hAnsi="Arial" w:cs="Arial"/>
                <w:bCs/>
              </w:rPr>
              <w:t>1122 Coordinator</w:t>
            </w:r>
            <w:r w:rsidR="00825898" w:rsidRPr="003F6D23">
              <w:rPr>
                <w:rFonts w:ascii="Arial" w:hAnsi="Arial" w:cs="Arial"/>
                <w:bCs/>
              </w:rPr>
              <w:tab/>
            </w:r>
          </w:p>
        </w:tc>
        <w:tc>
          <w:tcPr>
            <w:tcW w:w="2070" w:type="dxa"/>
            <w:vAlign w:val="center"/>
          </w:tcPr>
          <w:p w14:paraId="5B5879D4" w14:textId="77777777" w:rsidR="00825898" w:rsidRPr="003F6D23" w:rsidRDefault="00825898" w:rsidP="009A35EE">
            <w:pPr>
              <w:jc w:val="center"/>
              <w:rPr>
                <w:rFonts w:ascii="Arial" w:hAnsi="Arial" w:cs="Arial"/>
                <w:b/>
                <w:bCs/>
                <w:i/>
              </w:rPr>
            </w:pPr>
            <w:r w:rsidRPr="003F6D23">
              <w:rPr>
                <w:rFonts w:ascii="Arial" w:hAnsi="Arial" w:cs="Arial"/>
                <w:bCs/>
              </w:rPr>
              <w:t>(775) 687-1504</w:t>
            </w:r>
          </w:p>
        </w:tc>
        <w:tc>
          <w:tcPr>
            <w:tcW w:w="3690" w:type="dxa"/>
            <w:vAlign w:val="center"/>
          </w:tcPr>
          <w:p w14:paraId="6C4699A0" w14:textId="77777777" w:rsidR="00825898" w:rsidRPr="009A35EE" w:rsidRDefault="0083143F" w:rsidP="009A35EE">
            <w:pPr>
              <w:rPr>
                <w:rFonts w:ascii="Arial" w:hAnsi="Arial" w:cs="Arial"/>
                <w:b/>
                <w:bCs/>
                <w:i/>
              </w:rPr>
            </w:pPr>
            <w:hyperlink r:id="rId32" w:history="1">
              <w:r w:rsidR="00825898" w:rsidRPr="009A35EE">
                <w:rPr>
                  <w:rStyle w:val="Hyperlink"/>
                  <w:rFonts w:ascii="Arial" w:hAnsi="Arial" w:cs="Arial"/>
                  <w:bCs/>
                </w:rPr>
                <w:t>rebecca.gray@dps.state.nv.us</w:t>
              </w:r>
            </w:hyperlink>
          </w:p>
        </w:tc>
      </w:tr>
    </w:tbl>
    <w:p w14:paraId="3A6CA4DA" w14:textId="77777777" w:rsidR="00825898" w:rsidRDefault="00825898" w:rsidP="00825898">
      <w:pPr>
        <w:rPr>
          <w:rFonts w:ascii="Arial" w:hAnsi="Arial" w:cs="Arial"/>
          <w:sz w:val="20"/>
          <w:szCs w:val="20"/>
        </w:rPr>
      </w:pPr>
    </w:p>
    <w:p w14:paraId="52552401" w14:textId="77777777" w:rsidR="00115A61" w:rsidRPr="00BD0160" w:rsidRDefault="00115A61" w:rsidP="00825898">
      <w:pPr>
        <w:pStyle w:val="Subhead1"/>
        <w:widowControl w:val="0"/>
        <w:autoSpaceDE w:val="0"/>
        <w:autoSpaceDN w:val="0"/>
        <w:adjustRightInd w:val="0"/>
        <w:spacing w:before="0" w:after="0"/>
        <w:jc w:val="center"/>
        <w:rPr>
          <w:noProof/>
          <w:sz w:val="20"/>
        </w:rPr>
      </w:pPr>
    </w:p>
    <w:sectPr w:rsidR="00115A61" w:rsidRPr="00BD0160" w:rsidSect="00A34EC6">
      <w:footerReference w:type="default" r:id="rId33"/>
      <w:pgSz w:w="12240" w:h="15840" w:code="1"/>
      <w:pgMar w:top="1152"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759B" w14:textId="77777777" w:rsidR="00313B22" w:rsidRDefault="00313B22" w:rsidP="00F241CC">
      <w:pPr>
        <w:spacing w:after="0" w:line="240" w:lineRule="auto"/>
      </w:pPr>
      <w:r>
        <w:separator/>
      </w:r>
    </w:p>
  </w:endnote>
  <w:endnote w:type="continuationSeparator" w:id="0">
    <w:p w14:paraId="3BD1CDEB" w14:textId="77777777" w:rsidR="00313B22" w:rsidRDefault="00313B22" w:rsidP="00F2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ras Bd BT">
    <w:altName w:val="Impact"/>
    <w:charset w:val="00"/>
    <w:family w:val="swiss"/>
    <w:pitch w:val="variable"/>
    <w:sig w:usb0="00000087" w:usb1="00000000" w:usb2="00000000" w:usb3="00000000" w:csb0="0000001B" w:csb1="00000000"/>
  </w:font>
  <w:font w:name="Roman">
    <w:altName w:val="Cambria"/>
    <w:panose1 w:val="00000000000000000000"/>
    <w:charset w:val="FF"/>
    <w:family w:val="roman"/>
    <w:notTrueType/>
    <w:pitch w:val="default"/>
    <w:sig w:usb0="00000003"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8695215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ED9BB4D" w14:textId="5B65931C" w:rsidR="00ED62C9" w:rsidRPr="00C427B8" w:rsidRDefault="00C427B8" w:rsidP="00CB4D36">
            <w:pPr>
              <w:pStyle w:val="Footer"/>
              <w:rPr>
                <w:rFonts w:ascii="Arial" w:hAnsi="Arial" w:cs="Arial"/>
                <w:sz w:val="18"/>
                <w:szCs w:val="18"/>
              </w:rPr>
            </w:pPr>
            <w:r w:rsidRPr="00C427B8">
              <w:rPr>
                <w:rFonts w:ascii="Arial" w:hAnsi="Arial" w:cs="Arial"/>
                <w:sz w:val="18"/>
                <w:szCs w:val="18"/>
              </w:rPr>
              <w:t xml:space="preserve">Rev. </w:t>
            </w:r>
            <w:r w:rsidR="00E73970">
              <w:rPr>
                <w:rFonts w:ascii="Arial" w:hAnsi="Arial" w:cs="Arial"/>
                <w:sz w:val="18"/>
                <w:szCs w:val="18"/>
              </w:rPr>
              <w:t>12.1</w:t>
            </w:r>
            <w:r w:rsidR="0033712E">
              <w:rPr>
                <w:rFonts w:ascii="Arial" w:hAnsi="Arial" w:cs="Arial"/>
                <w:sz w:val="18"/>
                <w:szCs w:val="18"/>
              </w:rPr>
              <w:t>.2021</w:t>
            </w:r>
            <w:r w:rsidRPr="00C427B8">
              <w:rPr>
                <w:rFonts w:ascii="Arial" w:hAnsi="Arial" w:cs="Arial"/>
                <w:sz w:val="18"/>
                <w:szCs w:val="18"/>
              </w:rPr>
              <w:t xml:space="preserve">  </w:t>
            </w:r>
            <w:r w:rsidR="00CB4D36">
              <w:rPr>
                <w:rFonts w:ascii="Arial" w:hAnsi="Arial" w:cs="Arial"/>
                <w:sz w:val="18"/>
                <w:szCs w:val="18"/>
              </w:rPr>
              <w:t xml:space="preserve">                                      </w:t>
            </w:r>
            <w:r w:rsidRPr="00C427B8">
              <w:rPr>
                <w:rFonts w:ascii="Arial" w:hAnsi="Arial" w:cs="Arial"/>
                <w:sz w:val="18"/>
                <w:szCs w:val="18"/>
              </w:rPr>
              <w:t xml:space="preserve"> </w:t>
            </w:r>
            <w:r w:rsidR="00CB4D36">
              <w:rPr>
                <w:rFonts w:ascii="Arial" w:hAnsi="Arial" w:cs="Arial"/>
                <w:sz w:val="18"/>
                <w:szCs w:val="18"/>
              </w:rPr>
              <w:t xml:space="preserve">  </w:t>
            </w:r>
            <w:r w:rsidR="00CB4D36">
              <w:rPr>
                <w:rFonts w:ascii="Arial" w:hAnsi="Arial" w:cs="Arial"/>
                <w:sz w:val="18"/>
                <w:szCs w:val="18"/>
              </w:rPr>
              <w:fldChar w:fldCharType="begin"/>
            </w:r>
            <w:r w:rsidR="00CB4D36">
              <w:rPr>
                <w:rFonts w:ascii="Arial" w:hAnsi="Arial" w:cs="Arial"/>
                <w:sz w:val="18"/>
                <w:szCs w:val="18"/>
              </w:rPr>
              <w:instrText xml:space="preserve"> FILENAME \* MERGEFORMAT </w:instrText>
            </w:r>
            <w:r w:rsidR="00CB4D36">
              <w:rPr>
                <w:rFonts w:ascii="Arial" w:hAnsi="Arial" w:cs="Arial"/>
                <w:sz w:val="18"/>
                <w:szCs w:val="18"/>
              </w:rPr>
              <w:fldChar w:fldCharType="separate"/>
            </w:r>
            <w:r w:rsidR="00AA3E0E">
              <w:rPr>
                <w:rFonts w:ascii="Arial" w:hAnsi="Arial" w:cs="Arial"/>
                <w:noProof/>
                <w:sz w:val="18"/>
                <w:szCs w:val="18"/>
              </w:rPr>
              <w:t>NCHIP Subgrant applicationDraft.docx</w:t>
            </w:r>
            <w:r w:rsidR="00CB4D36">
              <w:rPr>
                <w:rFonts w:ascii="Arial" w:hAnsi="Arial" w:cs="Arial"/>
                <w:sz w:val="18"/>
                <w:szCs w:val="18"/>
              </w:rPr>
              <w:fldChar w:fldCharType="end"/>
            </w:r>
            <w:r w:rsidRPr="00C427B8">
              <w:rPr>
                <w:rFonts w:ascii="Arial" w:hAnsi="Arial" w:cs="Arial"/>
                <w:sz w:val="18"/>
                <w:szCs w:val="18"/>
              </w:rPr>
              <w:t xml:space="preserve">             </w:t>
            </w:r>
            <w:r w:rsidR="00CB4D36">
              <w:rPr>
                <w:rFonts w:ascii="Arial" w:hAnsi="Arial" w:cs="Arial"/>
                <w:sz w:val="18"/>
                <w:szCs w:val="18"/>
              </w:rPr>
              <w:t xml:space="preserve">    </w:t>
            </w:r>
            <w:r w:rsidRPr="00C427B8">
              <w:rPr>
                <w:rFonts w:ascii="Arial" w:hAnsi="Arial" w:cs="Arial"/>
                <w:sz w:val="18"/>
                <w:szCs w:val="18"/>
              </w:rPr>
              <w:t xml:space="preserve">  </w:t>
            </w:r>
            <w:r w:rsidR="00CB4D36" w:rsidRPr="00C427B8">
              <w:rPr>
                <w:rFonts w:ascii="Arial" w:hAnsi="Arial" w:cs="Arial"/>
                <w:sz w:val="18"/>
                <w:szCs w:val="18"/>
              </w:rPr>
              <w:t xml:space="preserve">Page </w:t>
            </w:r>
            <w:r w:rsidR="00CB4D36" w:rsidRPr="00C427B8">
              <w:rPr>
                <w:rFonts w:ascii="Arial" w:hAnsi="Arial" w:cs="Arial"/>
                <w:b/>
                <w:bCs/>
                <w:sz w:val="18"/>
                <w:szCs w:val="18"/>
              </w:rPr>
              <w:fldChar w:fldCharType="begin"/>
            </w:r>
            <w:r w:rsidR="00CB4D36" w:rsidRPr="00C427B8">
              <w:rPr>
                <w:rFonts w:ascii="Arial" w:hAnsi="Arial" w:cs="Arial"/>
                <w:b/>
                <w:bCs/>
                <w:sz w:val="18"/>
                <w:szCs w:val="18"/>
              </w:rPr>
              <w:instrText xml:space="preserve"> PAGE </w:instrText>
            </w:r>
            <w:r w:rsidR="00CB4D36" w:rsidRPr="00C427B8">
              <w:rPr>
                <w:rFonts w:ascii="Arial" w:hAnsi="Arial" w:cs="Arial"/>
                <w:b/>
                <w:bCs/>
                <w:sz w:val="18"/>
                <w:szCs w:val="18"/>
              </w:rPr>
              <w:fldChar w:fldCharType="separate"/>
            </w:r>
            <w:r w:rsidR="00CB4D36">
              <w:rPr>
                <w:rFonts w:ascii="Arial" w:hAnsi="Arial" w:cs="Arial"/>
                <w:b/>
                <w:bCs/>
                <w:sz w:val="18"/>
                <w:szCs w:val="18"/>
              </w:rPr>
              <w:t>2</w:t>
            </w:r>
            <w:r w:rsidR="00CB4D36" w:rsidRPr="00C427B8">
              <w:rPr>
                <w:rFonts w:ascii="Arial" w:hAnsi="Arial" w:cs="Arial"/>
                <w:b/>
                <w:bCs/>
                <w:sz w:val="18"/>
                <w:szCs w:val="18"/>
              </w:rPr>
              <w:fldChar w:fldCharType="end"/>
            </w:r>
            <w:r w:rsidR="00CB4D36" w:rsidRPr="00C427B8">
              <w:rPr>
                <w:rFonts w:ascii="Arial" w:hAnsi="Arial" w:cs="Arial"/>
                <w:sz w:val="18"/>
                <w:szCs w:val="18"/>
              </w:rPr>
              <w:t xml:space="preserve"> of </w:t>
            </w:r>
            <w:r w:rsidR="00CB4D36" w:rsidRPr="00C427B8">
              <w:rPr>
                <w:rFonts w:ascii="Arial" w:hAnsi="Arial" w:cs="Arial"/>
                <w:b/>
                <w:bCs/>
                <w:sz w:val="18"/>
                <w:szCs w:val="18"/>
              </w:rPr>
              <w:fldChar w:fldCharType="begin"/>
            </w:r>
            <w:r w:rsidR="00CB4D36" w:rsidRPr="00C427B8">
              <w:rPr>
                <w:rFonts w:ascii="Arial" w:hAnsi="Arial" w:cs="Arial"/>
                <w:b/>
                <w:bCs/>
                <w:sz w:val="18"/>
                <w:szCs w:val="18"/>
              </w:rPr>
              <w:instrText xml:space="preserve"> NUMPAGES  </w:instrText>
            </w:r>
            <w:r w:rsidR="00CB4D36" w:rsidRPr="00C427B8">
              <w:rPr>
                <w:rFonts w:ascii="Arial" w:hAnsi="Arial" w:cs="Arial"/>
                <w:b/>
                <w:bCs/>
                <w:sz w:val="18"/>
                <w:szCs w:val="18"/>
              </w:rPr>
              <w:fldChar w:fldCharType="separate"/>
            </w:r>
            <w:r w:rsidR="00CB4D36">
              <w:rPr>
                <w:rFonts w:ascii="Arial" w:hAnsi="Arial" w:cs="Arial"/>
                <w:b/>
                <w:bCs/>
                <w:sz w:val="18"/>
                <w:szCs w:val="18"/>
              </w:rPr>
              <w:t>12</w:t>
            </w:r>
            <w:r w:rsidR="00CB4D36" w:rsidRPr="00C427B8">
              <w:rPr>
                <w:rFonts w:ascii="Arial" w:hAnsi="Arial" w:cs="Arial"/>
                <w:b/>
                <w:bCs/>
                <w:sz w:val="18"/>
                <w:szCs w:val="18"/>
              </w:rPr>
              <w:fldChar w:fldCharType="end"/>
            </w:r>
            <w:r w:rsidRPr="00C427B8">
              <w:rPr>
                <w:rFonts w:ascii="Arial" w:hAnsi="Arial" w:cs="Arial"/>
                <w:sz w:val="18"/>
                <w:szCs w:val="18"/>
              </w:rPr>
              <w:t xml:space="preserve">                                                                                                        </w:t>
            </w:r>
          </w:p>
        </w:sdtContent>
      </w:sdt>
    </w:sdtContent>
  </w:sdt>
  <w:p w14:paraId="22029768" w14:textId="77777777" w:rsidR="00ED62C9" w:rsidRPr="00C427B8" w:rsidRDefault="00ED62C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5265" w14:textId="77777777" w:rsidR="00313B22" w:rsidRDefault="00313B22" w:rsidP="00F241CC">
      <w:pPr>
        <w:spacing w:after="0" w:line="240" w:lineRule="auto"/>
      </w:pPr>
      <w:r>
        <w:separator/>
      </w:r>
    </w:p>
  </w:footnote>
  <w:footnote w:type="continuationSeparator" w:id="0">
    <w:p w14:paraId="70CBD264" w14:textId="77777777" w:rsidR="00313B22" w:rsidRDefault="00313B22" w:rsidP="00F2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7F09BE"/>
    <w:multiLevelType w:val="hybridMultilevel"/>
    <w:tmpl w:val="FC2B0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A7B8F"/>
    <w:multiLevelType w:val="hybridMultilevel"/>
    <w:tmpl w:val="CCA8C802"/>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FDA420E"/>
    <w:multiLevelType w:val="hybridMultilevel"/>
    <w:tmpl w:val="B61CF73A"/>
    <w:lvl w:ilvl="0" w:tplc="0409000F">
      <w:start w:val="1"/>
      <w:numFmt w:val="decimal"/>
      <w:lvlText w:val="%1."/>
      <w:lvlJc w:val="left"/>
      <w:pPr>
        <w:ind w:left="162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75B299F"/>
    <w:multiLevelType w:val="hybridMultilevel"/>
    <w:tmpl w:val="D7BE16B4"/>
    <w:lvl w:ilvl="0" w:tplc="0409000F">
      <w:start w:val="1"/>
      <w:numFmt w:val="decimal"/>
      <w:lvlText w:val="%1."/>
      <w:lvlJc w:val="left"/>
      <w:pPr>
        <w:ind w:left="180" w:hanging="180"/>
      </w:pPr>
    </w:lvl>
    <w:lvl w:ilvl="1" w:tplc="04090019">
      <w:start w:val="1"/>
      <w:numFmt w:val="lowerLetter"/>
      <w:lvlText w:val="%2."/>
      <w:lvlJc w:val="left"/>
      <w:pPr>
        <w:ind w:left="-900" w:hanging="360"/>
      </w:pPr>
    </w:lvl>
    <w:lvl w:ilvl="2" w:tplc="0409001B">
      <w:start w:val="1"/>
      <w:numFmt w:val="lowerRoman"/>
      <w:lvlText w:val="%3."/>
      <w:lvlJc w:val="right"/>
      <w:pPr>
        <w:ind w:left="-180" w:hanging="180"/>
      </w:pPr>
    </w:lvl>
    <w:lvl w:ilvl="3" w:tplc="0409000F">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 w15:restartNumberingAfterBreak="0">
    <w:nsid w:val="18326B29"/>
    <w:multiLevelType w:val="hybridMultilevel"/>
    <w:tmpl w:val="F2EE5B16"/>
    <w:lvl w:ilvl="0" w:tplc="A860F836">
      <w:start w:val="1"/>
      <w:numFmt w:val="decimal"/>
      <w:lvlText w:val="%1."/>
      <w:lvlJc w:val="left"/>
      <w:pPr>
        <w:ind w:left="360" w:hanging="360"/>
      </w:pPr>
      <w:rPr>
        <w:b w:val="0"/>
        <w:i w:val="0"/>
      </w:rPr>
    </w:lvl>
    <w:lvl w:ilvl="1" w:tplc="23F6122A">
      <w:start w:val="1"/>
      <w:numFmt w:val="lowerLetter"/>
      <w:lvlText w:val="%2."/>
      <w:lvlJc w:val="left"/>
      <w:pPr>
        <w:ind w:left="1080" w:hanging="360"/>
      </w:pPr>
      <w:rPr>
        <w:i w:val="0"/>
      </w:rPr>
    </w:lvl>
    <w:lvl w:ilvl="2" w:tplc="03DEAD10">
      <w:start w:val="1"/>
      <w:numFmt w:val="lowerRoman"/>
      <w:lvlText w:val="%3."/>
      <w:lvlJc w:val="right"/>
      <w:pPr>
        <w:ind w:left="1800" w:hanging="180"/>
      </w:pPr>
      <w:rPr>
        <w:i/>
      </w:rPr>
    </w:lvl>
    <w:lvl w:ilvl="3" w:tplc="AE3A9B5E">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73173F"/>
    <w:multiLevelType w:val="hybridMultilevel"/>
    <w:tmpl w:val="E67242C8"/>
    <w:lvl w:ilvl="0" w:tplc="701C60EE">
      <w:start w:val="1"/>
      <w:numFmt w:val="lowerLetter"/>
      <w:lvlText w:val="%1)"/>
      <w:lvlJc w:val="left"/>
      <w:pPr>
        <w:tabs>
          <w:tab w:val="num" w:pos="1440"/>
        </w:tabs>
        <w:ind w:left="144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1657EF"/>
    <w:multiLevelType w:val="hybridMultilevel"/>
    <w:tmpl w:val="6BA8A3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16785D"/>
    <w:multiLevelType w:val="hybridMultilevel"/>
    <w:tmpl w:val="C422C306"/>
    <w:lvl w:ilvl="0" w:tplc="D9505DC4">
      <w:start w:val="2"/>
      <w:numFmt w:val="decimal"/>
      <w:lvlText w:val="%1."/>
      <w:lvlJc w:val="left"/>
      <w:pPr>
        <w:tabs>
          <w:tab w:val="num" w:pos="1080"/>
        </w:tabs>
        <w:ind w:left="1080" w:hanging="360"/>
      </w:pPr>
      <w:rPr>
        <w:rFonts w:hint="default"/>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272680"/>
    <w:multiLevelType w:val="hybridMultilevel"/>
    <w:tmpl w:val="90C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926F0"/>
    <w:multiLevelType w:val="hybridMultilevel"/>
    <w:tmpl w:val="024433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F2258C"/>
    <w:multiLevelType w:val="hybridMultilevel"/>
    <w:tmpl w:val="8F960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E1793A"/>
    <w:multiLevelType w:val="hybridMultilevel"/>
    <w:tmpl w:val="D8886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D2223"/>
    <w:multiLevelType w:val="hybridMultilevel"/>
    <w:tmpl w:val="F3C20EF8"/>
    <w:lvl w:ilvl="0" w:tplc="0124F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74ABD"/>
    <w:multiLevelType w:val="hybridMultilevel"/>
    <w:tmpl w:val="5FD62F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89343D"/>
    <w:multiLevelType w:val="hybridMultilevel"/>
    <w:tmpl w:val="71D20D1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4EF43AF1"/>
    <w:multiLevelType w:val="hybridMultilevel"/>
    <w:tmpl w:val="23F84A8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4C096A"/>
    <w:multiLevelType w:val="hybridMultilevel"/>
    <w:tmpl w:val="63EA6BE0"/>
    <w:lvl w:ilvl="0" w:tplc="60CA8318">
      <w:start w:val="1"/>
      <w:numFmt w:val="decimal"/>
      <w:lvlText w:val="%1."/>
      <w:lvlJc w:val="left"/>
      <w:pPr>
        <w:ind w:left="4770" w:hanging="439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962ECCE8">
      <w:start w:val="1"/>
      <w:numFmt w:val="upperLetter"/>
      <w:lvlText w:val="%4."/>
      <w:lvlJc w:val="left"/>
      <w:pPr>
        <w:ind w:left="450" w:hanging="360"/>
      </w:pPr>
      <w:rPr>
        <w:rFonts w:hint="default"/>
        <w:b/>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7DF3C44"/>
    <w:multiLevelType w:val="singleLevel"/>
    <w:tmpl w:val="6EE2730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5E680B8A"/>
    <w:multiLevelType w:val="hybridMultilevel"/>
    <w:tmpl w:val="A808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61EE"/>
    <w:multiLevelType w:val="hybridMultilevel"/>
    <w:tmpl w:val="153CF8CA"/>
    <w:lvl w:ilvl="0" w:tplc="FB50E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4D79DE"/>
    <w:multiLevelType w:val="hybridMultilevel"/>
    <w:tmpl w:val="290AB92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45D6B68"/>
    <w:multiLevelType w:val="hybridMultilevel"/>
    <w:tmpl w:val="15329A68"/>
    <w:lvl w:ilvl="0" w:tplc="AA5611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E849B7"/>
    <w:multiLevelType w:val="hybridMultilevel"/>
    <w:tmpl w:val="454A7E70"/>
    <w:lvl w:ilvl="0" w:tplc="2E829372">
      <w:start w:val="1"/>
      <w:numFmt w:val="decimal"/>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A1F467C"/>
    <w:multiLevelType w:val="multilevel"/>
    <w:tmpl w:val="72021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F5A8F"/>
    <w:multiLevelType w:val="hybridMultilevel"/>
    <w:tmpl w:val="284A0E98"/>
    <w:lvl w:ilvl="0" w:tplc="28661C3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2"/>
  </w:num>
  <w:num w:numId="4">
    <w:abstractNumId w:val="19"/>
  </w:num>
  <w:num w:numId="5">
    <w:abstractNumId w:val="8"/>
  </w:num>
  <w:num w:numId="6">
    <w:abstractNumId w:val="18"/>
  </w:num>
  <w:num w:numId="7">
    <w:abstractNumId w:val="11"/>
  </w:num>
  <w:num w:numId="8">
    <w:abstractNumId w:val="9"/>
  </w:num>
  <w:num w:numId="9">
    <w:abstractNumId w:val="15"/>
  </w:num>
  <w:num w:numId="10">
    <w:abstractNumId w:val="21"/>
  </w:num>
  <w:num w:numId="11">
    <w:abstractNumId w:val="12"/>
  </w:num>
  <w:num w:numId="12">
    <w:abstractNumId w:val="10"/>
  </w:num>
  <w:num w:numId="13">
    <w:abstractNumId w:val="16"/>
  </w:num>
  <w:num w:numId="14">
    <w:abstractNumId w:val="13"/>
  </w:num>
  <w:num w:numId="15">
    <w:abstractNumId w:val="17"/>
  </w:num>
  <w:num w:numId="16">
    <w:abstractNumId w:val="7"/>
  </w:num>
  <w:num w:numId="17">
    <w:abstractNumId w:val="0"/>
  </w:num>
  <w:num w:numId="18">
    <w:abstractNumId w:val="24"/>
  </w:num>
  <w:num w:numId="19">
    <w:abstractNumId w:val="20"/>
  </w:num>
  <w:num w:numId="20">
    <w:abstractNumId w:val="14"/>
  </w:num>
  <w:num w:numId="21">
    <w:abstractNumId w:val="6"/>
  </w:num>
  <w:num w:numId="22">
    <w:abstractNumId w:val="1"/>
  </w:num>
  <w:num w:numId="23">
    <w:abstractNumId w:val="3"/>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73"/>
    <w:rsid w:val="0003516E"/>
    <w:rsid w:val="000646F6"/>
    <w:rsid w:val="00081A12"/>
    <w:rsid w:val="00097E62"/>
    <w:rsid w:val="000F7D79"/>
    <w:rsid w:val="000F7DB4"/>
    <w:rsid w:val="00113BB2"/>
    <w:rsid w:val="00115A61"/>
    <w:rsid w:val="00150B34"/>
    <w:rsid w:val="00176308"/>
    <w:rsid w:val="00193645"/>
    <w:rsid w:val="001A11A8"/>
    <w:rsid w:val="001C7A72"/>
    <w:rsid w:val="001E76EA"/>
    <w:rsid w:val="0021140A"/>
    <w:rsid w:val="00216805"/>
    <w:rsid w:val="002171A5"/>
    <w:rsid w:val="00217DFF"/>
    <w:rsid w:val="00235040"/>
    <w:rsid w:val="002564BF"/>
    <w:rsid w:val="00281477"/>
    <w:rsid w:val="00290103"/>
    <w:rsid w:val="002A0DE8"/>
    <w:rsid w:val="002F1E31"/>
    <w:rsid w:val="00313B22"/>
    <w:rsid w:val="00326A37"/>
    <w:rsid w:val="0033712E"/>
    <w:rsid w:val="00343DC0"/>
    <w:rsid w:val="00384114"/>
    <w:rsid w:val="003A0039"/>
    <w:rsid w:val="003A2F76"/>
    <w:rsid w:val="003B663B"/>
    <w:rsid w:val="003D1142"/>
    <w:rsid w:val="003D3ED3"/>
    <w:rsid w:val="003F6D23"/>
    <w:rsid w:val="00402341"/>
    <w:rsid w:val="0042069E"/>
    <w:rsid w:val="00425207"/>
    <w:rsid w:val="00425BD1"/>
    <w:rsid w:val="00434CF4"/>
    <w:rsid w:val="004520EA"/>
    <w:rsid w:val="00453E2D"/>
    <w:rsid w:val="00467122"/>
    <w:rsid w:val="00473583"/>
    <w:rsid w:val="00473BDD"/>
    <w:rsid w:val="00475730"/>
    <w:rsid w:val="004761B4"/>
    <w:rsid w:val="00490DD6"/>
    <w:rsid w:val="00491776"/>
    <w:rsid w:val="004B3D54"/>
    <w:rsid w:val="004B7E64"/>
    <w:rsid w:val="004D167F"/>
    <w:rsid w:val="004E1DA0"/>
    <w:rsid w:val="00517DD0"/>
    <w:rsid w:val="00536832"/>
    <w:rsid w:val="00545399"/>
    <w:rsid w:val="00552723"/>
    <w:rsid w:val="00565A35"/>
    <w:rsid w:val="00573D05"/>
    <w:rsid w:val="0058394C"/>
    <w:rsid w:val="00590F29"/>
    <w:rsid w:val="005C0AB7"/>
    <w:rsid w:val="006B2674"/>
    <w:rsid w:val="006C5F73"/>
    <w:rsid w:val="006C744D"/>
    <w:rsid w:val="006E4BE2"/>
    <w:rsid w:val="006F486C"/>
    <w:rsid w:val="007040BA"/>
    <w:rsid w:val="007348F2"/>
    <w:rsid w:val="00760E12"/>
    <w:rsid w:val="007616B8"/>
    <w:rsid w:val="0077454F"/>
    <w:rsid w:val="007A61B6"/>
    <w:rsid w:val="00815650"/>
    <w:rsid w:val="00825898"/>
    <w:rsid w:val="0083143F"/>
    <w:rsid w:val="008825B0"/>
    <w:rsid w:val="008B74EB"/>
    <w:rsid w:val="008C4F82"/>
    <w:rsid w:val="008C7FC4"/>
    <w:rsid w:val="008E259A"/>
    <w:rsid w:val="008F7011"/>
    <w:rsid w:val="00901DC4"/>
    <w:rsid w:val="00955B1B"/>
    <w:rsid w:val="009A35EE"/>
    <w:rsid w:val="009B6B9C"/>
    <w:rsid w:val="009D4511"/>
    <w:rsid w:val="00A2615D"/>
    <w:rsid w:val="00A34EC6"/>
    <w:rsid w:val="00A3790C"/>
    <w:rsid w:val="00A66A50"/>
    <w:rsid w:val="00A767B3"/>
    <w:rsid w:val="00A860D7"/>
    <w:rsid w:val="00AA3E0E"/>
    <w:rsid w:val="00AA4863"/>
    <w:rsid w:val="00AE2AF4"/>
    <w:rsid w:val="00B01F83"/>
    <w:rsid w:val="00B06531"/>
    <w:rsid w:val="00B32AC6"/>
    <w:rsid w:val="00B74266"/>
    <w:rsid w:val="00B74987"/>
    <w:rsid w:val="00BB5C8B"/>
    <w:rsid w:val="00BD0160"/>
    <w:rsid w:val="00BD5641"/>
    <w:rsid w:val="00C10339"/>
    <w:rsid w:val="00C10461"/>
    <w:rsid w:val="00C40AF6"/>
    <w:rsid w:val="00C427B8"/>
    <w:rsid w:val="00C66D7F"/>
    <w:rsid w:val="00CA0F69"/>
    <w:rsid w:val="00CA75A8"/>
    <w:rsid w:val="00CB4D36"/>
    <w:rsid w:val="00CC2A74"/>
    <w:rsid w:val="00CE7AB8"/>
    <w:rsid w:val="00CF33C9"/>
    <w:rsid w:val="00D12A6E"/>
    <w:rsid w:val="00D34E31"/>
    <w:rsid w:val="00D40145"/>
    <w:rsid w:val="00D733FD"/>
    <w:rsid w:val="00D87DF0"/>
    <w:rsid w:val="00DB46C2"/>
    <w:rsid w:val="00DB7A3B"/>
    <w:rsid w:val="00DB7EC4"/>
    <w:rsid w:val="00DD0794"/>
    <w:rsid w:val="00DF102C"/>
    <w:rsid w:val="00E03BFF"/>
    <w:rsid w:val="00E54741"/>
    <w:rsid w:val="00E73970"/>
    <w:rsid w:val="00E77790"/>
    <w:rsid w:val="00E85173"/>
    <w:rsid w:val="00E96978"/>
    <w:rsid w:val="00E97CED"/>
    <w:rsid w:val="00ED62C9"/>
    <w:rsid w:val="00F2301B"/>
    <w:rsid w:val="00F241CC"/>
    <w:rsid w:val="00F26038"/>
    <w:rsid w:val="00FA6E9A"/>
    <w:rsid w:val="00FE0BED"/>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361872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723"/>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52723"/>
    <w:pPr>
      <w:keepNext/>
      <w:tabs>
        <w:tab w:val="left" w:pos="720"/>
        <w:tab w:val="left" w:pos="1152"/>
      </w:tabs>
      <w:spacing w:after="0" w:line="240" w:lineRule="auto"/>
      <w:outlineLvl w:val="1"/>
    </w:pPr>
    <w:rPr>
      <w:rFonts w:ascii="Times New Roman" w:eastAsia="Arial Unicode MS" w:hAnsi="Times New Roman" w:cs="Times New Roman"/>
      <w:b/>
      <w:sz w:val="25"/>
      <w:szCs w:val="20"/>
    </w:rPr>
  </w:style>
  <w:style w:type="paragraph" w:styleId="Heading3">
    <w:name w:val="heading 3"/>
    <w:basedOn w:val="Normal"/>
    <w:next w:val="Normal"/>
    <w:link w:val="Heading3Char"/>
    <w:qFormat/>
    <w:rsid w:val="00552723"/>
    <w:pPr>
      <w:keepNext/>
      <w:spacing w:after="0" w:line="240" w:lineRule="auto"/>
      <w:jc w:val="center"/>
      <w:outlineLvl w:val="2"/>
    </w:pPr>
    <w:rPr>
      <w:rFonts w:ascii="Times New Roman" w:eastAsia="Arial Unicode MS" w:hAnsi="Times New Roman" w:cs="Times New Roman"/>
      <w:b/>
      <w:sz w:val="40"/>
      <w:szCs w:val="20"/>
    </w:rPr>
  </w:style>
  <w:style w:type="paragraph" w:styleId="Heading7">
    <w:name w:val="heading 7"/>
    <w:basedOn w:val="Normal"/>
    <w:next w:val="Normal"/>
    <w:link w:val="Heading7Char"/>
    <w:uiPriority w:val="9"/>
    <w:semiHidden/>
    <w:unhideWhenUsed/>
    <w:qFormat/>
    <w:rsid w:val="00552723"/>
    <w:pPr>
      <w:keepNext/>
      <w:keepLines/>
      <w:widowControl w:val="0"/>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3"/>
    <w:rPr>
      <w:rFonts w:ascii="Tahoma" w:hAnsi="Tahoma" w:cs="Tahoma"/>
      <w:sz w:val="16"/>
      <w:szCs w:val="16"/>
    </w:rPr>
  </w:style>
  <w:style w:type="character" w:styleId="Hyperlink">
    <w:name w:val="Hyperlink"/>
    <w:basedOn w:val="DefaultParagraphFont"/>
    <w:unhideWhenUsed/>
    <w:rsid w:val="00FE0BED"/>
    <w:rPr>
      <w:color w:val="0000FF" w:themeColor="hyperlink"/>
      <w:u w:val="single"/>
    </w:rPr>
  </w:style>
  <w:style w:type="table" w:styleId="TableGrid">
    <w:name w:val="Table Grid"/>
    <w:basedOn w:val="TableNormal"/>
    <w:uiPriority w:val="59"/>
    <w:rsid w:val="00C10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CC"/>
  </w:style>
  <w:style w:type="paragraph" w:styleId="Footer">
    <w:name w:val="footer"/>
    <w:basedOn w:val="Normal"/>
    <w:link w:val="FooterChar"/>
    <w:uiPriority w:val="99"/>
    <w:unhideWhenUsed/>
    <w:rsid w:val="00F2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CC"/>
  </w:style>
  <w:style w:type="character" w:styleId="UnresolvedMention">
    <w:name w:val="Unresolved Mention"/>
    <w:basedOn w:val="DefaultParagraphFont"/>
    <w:uiPriority w:val="99"/>
    <w:semiHidden/>
    <w:unhideWhenUsed/>
    <w:rsid w:val="00815650"/>
    <w:rPr>
      <w:color w:val="605E5C"/>
      <w:shd w:val="clear" w:color="auto" w:fill="E1DFDD"/>
    </w:rPr>
  </w:style>
  <w:style w:type="paragraph" w:customStyle="1" w:styleId="BodyText1">
    <w:name w:val="Body Text1"/>
    <w:rsid w:val="003A2F76"/>
    <w:pPr>
      <w:tabs>
        <w:tab w:val="left" w:pos="720"/>
        <w:tab w:val="left" w:pos="900"/>
      </w:tabs>
      <w:spacing w:after="144" w:line="270" w:lineRule="atLeast"/>
      <w:ind w:left="180"/>
      <w:jc w:val="both"/>
    </w:pPr>
    <w:rPr>
      <w:rFonts w:ascii="Times New Roman" w:eastAsia="Times New Roman" w:hAnsi="Times New Roman" w:cs="Times New Roman"/>
      <w:snapToGrid w:val="0"/>
      <w:color w:val="000000"/>
      <w:sz w:val="24"/>
      <w:szCs w:val="20"/>
    </w:rPr>
  </w:style>
  <w:style w:type="paragraph" w:customStyle="1" w:styleId="Subhead1">
    <w:name w:val="Subhead 1"/>
    <w:next w:val="BodyText1"/>
    <w:rsid w:val="003A2F76"/>
    <w:pPr>
      <w:spacing w:before="72" w:after="36" w:line="240" w:lineRule="auto"/>
    </w:pPr>
    <w:rPr>
      <w:rFonts w:ascii="Arial" w:eastAsia="Times New Roman" w:hAnsi="Arial" w:cs="Times New Roman"/>
      <w:b/>
      <w:caps/>
      <w:snapToGrid w:val="0"/>
      <w:sz w:val="24"/>
      <w:szCs w:val="20"/>
    </w:rPr>
  </w:style>
  <w:style w:type="paragraph" w:styleId="ListParagraph">
    <w:name w:val="List Paragraph"/>
    <w:basedOn w:val="Normal"/>
    <w:uiPriority w:val="34"/>
    <w:qFormat/>
    <w:rsid w:val="00DB7EC4"/>
    <w:pPr>
      <w:ind w:left="720"/>
      <w:contextualSpacing/>
    </w:pPr>
    <w:rPr>
      <w:rFonts w:eastAsiaTheme="minorEastAsia"/>
    </w:rPr>
  </w:style>
  <w:style w:type="character" w:customStyle="1" w:styleId="Heading1Char">
    <w:name w:val="Heading 1 Char"/>
    <w:basedOn w:val="DefaultParagraphFont"/>
    <w:link w:val="Heading1"/>
    <w:uiPriority w:val="9"/>
    <w:rsid w:val="00552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2723"/>
    <w:rPr>
      <w:rFonts w:ascii="Times New Roman" w:eastAsia="Arial Unicode MS" w:hAnsi="Times New Roman" w:cs="Times New Roman"/>
      <w:b/>
      <w:sz w:val="25"/>
      <w:szCs w:val="20"/>
    </w:rPr>
  </w:style>
  <w:style w:type="character" w:customStyle="1" w:styleId="Heading3Char">
    <w:name w:val="Heading 3 Char"/>
    <w:basedOn w:val="DefaultParagraphFont"/>
    <w:link w:val="Heading3"/>
    <w:rsid w:val="00552723"/>
    <w:rPr>
      <w:rFonts w:ascii="Times New Roman" w:eastAsia="Arial Unicode MS" w:hAnsi="Times New Roman" w:cs="Times New Roman"/>
      <w:b/>
      <w:sz w:val="40"/>
      <w:szCs w:val="20"/>
    </w:rPr>
  </w:style>
  <w:style w:type="character" w:customStyle="1" w:styleId="Heading7Char">
    <w:name w:val="Heading 7 Char"/>
    <w:basedOn w:val="DefaultParagraphFont"/>
    <w:link w:val="Heading7"/>
    <w:uiPriority w:val="9"/>
    <w:semiHidden/>
    <w:rsid w:val="00552723"/>
    <w:rPr>
      <w:rFonts w:asciiTheme="majorHAnsi" w:eastAsiaTheme="majorEastAsia" w:hAnsiTheme="majorHAnsi" w:cstheme="majorBidi"/>
      <w:i/>
      <w:iCs/>
      <w:color w:val="404040" w:themeColor="text1" w:themeTint="BF"/>
    </w:rPr>
  </w:style>
  <w:style w:type="paragraph" w:styleId="NoSpacing">
    <w:name w:val="No Spacing"/>
    <w:uiPriority w:val="1"/>
    <w:qFormat/>
    <w:rsid w:val="00552723"/>
    <w:pPr>
      <w:widowControl w:val="0"/>
      <w:spacing w:after="0" w:line="240" w:lineRule="auto"/>
    </w:pPr>
    <w:rPr>
      <w:rFonts w:ascii="Calibri" w:eastAsia="Calibri" w:hAnsi="Calibri" w:cs="Times New Roman"/>
    </w:rPr>
  </w:style>
  <w:style w:type="character" w:styleId="FollowedHyperlink">
    <w:name w:val="FollowedHyperlink"/>
    <w:uiPriority w:val="99"/>
    <w:semiHidden/>
    <w:unhideWhenUsed/>
    <w:rsid w:val="00552723"/>
    <w:rPr>
      <w:color w:val="800080"/>
      <w:u w:val="single"/>
    </w:rPr>
  </w:style>
  <w:style w:type="numbering" w:customStyle="1" w:styleId="NoList1">
    <w:name w:val="No List1"/>
    <w:next w:val="NoList"/>
    <w:uiPriority w:val="99"/>
    <w:semiHidden/>
    <w:unhideWhenUsed/>
    <w:rsid w:val="00552723"/>
  </w:style>
  <w:style w:type="table" w:customStyle="1" w:styleId="Calendar1">
    <w:name w:val="Calendar 1"/>
    <w:basedOn w:val="TableNormal"/>
    <w:uiPriority w:val="99"/>
    <w:qFormat/>
    <w:rsid w:val="00552723"/>
    <w:pPr>
      <w:spacing w:after="0" w:line="240" w:lineRule="auto"/>
    </w:pPr>
    <w:rPr>
      <w:rFonts w:ascii="Calibri" w:eastAsia="MS Mincho" w:hAnsi="Calibri" w:cs="Arial"/>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NoList2">
    <w:name w:val="No List2"/>
    <w:next w:val="NoList"/>
    <w:uiPriority w:val="99"/>
    <w:semiHidden/>
    <w:unhideWhenUsed/>
    <w:rsid w:val="00552723"/>
  </w:style>
  <w:style w:type="paragraph" w:styleId="BodyText">
    <w:name w:val="Body Text"/>
    <w:basedOn w:val="Normal"/>
    <w:link w:val="BodyTextChar"/>
    <w:semiHidden/>
    <w:rsid w:val="00552723"/>
    <w:pPr>
      <w:tabs>
        <w:tab w:val="left" w:pos="720"/>
        <w:tab w:val="left" w:pos="1152"/>
      </w:tabs>
      <w:spacing w:after="0" w:line="24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semiHidden/>
    <w:rsid w:val="00552723"/>
    <w:rPr>
      <w:rFonts w:ascii="Times New Roman" w:eastAsia="Times New Roman" w:hAnsi="Times New Roman" w:cs="Times New Roman"/>
      <w:sz w:val="25"/>
      <w:szCs w:val="20"/>
    </w:rPr>
  </w:style>
  <w:style w:type="character" w:customStyle="1" w:styleId="FooterChar1">
    <w:name w:val="Footer Char1"/>
    <w:uiPriority w:val="99"/>
    <w:semiHidden/>
    <w:rsid w:val="00552723"/>
    <w:rPr>
      <w:rFonts w:ascii="Calibri" w:eastAsia="Calibri" w:hAnsi="Calibri"/>
    </w:rPr>
  </w:style>
  <w:style w:type="character" w:customStyle="1" w:styleId="BalloonTextChar1">
    <w:name w:val="Balloon Text Char1"/>
    <w:uiPriority w:val="99"/>
    <w:semiHidden/>
    <w:rsid w:val="00552723"/>
    <w:rPr>
      <w:rFonts w:ascii="Tahoma" w:eastAsia="Calibri" w:hAnsi="Tahoma" w:cs="Tahoma"/>
      <w:sz w:val="16"/>
      <w:szCs w:val="16"/>
    </w:rPr>
  </w:style>
  <w:style w:type="numbering" w:customStyle="1" w:styleId="NoList3">
    <w:name w:val="No List3"/>
    <w:next w:val="NoList"/>
    <w:uiPriority w:val="99"/>
    <w:semiHidden/>
    <w:unhideWhenUsed/>
    <w:rsid w:val="00552723"/>
  </w:style>
  <w:style w:type="numbering" w:customStyle="1" w:styleId="NoList4">
    <w:name w:val="No List4"/>
    <w:next w:val="NoList"/>
    <w:uiPriority w:val="99"/>
    <w:semiHidden/>
    <w:unhideWhenUsed/>
    <w:rsid w:val="00552723"/>
  </w:style>
  <w:style w:type="numbering" w:customStyle="1" w:styleId="NoList11">
    <w:name w:val="No List11"/>
    <w:next w:val="NoList"/>
    <w:uiPriority w:val="99"/>
    <w:semiHidden/>
    <w:unhideWhenUsed/>
    <w:rsid w:val="00552723"/>
  </w:style>
  <w:style w:type="paragraph" w:styleId="BodyText2">
    <w:name w:val="Body Text 2"/>
    <w:basedOn w:val="Normal"/>
    <w:link w:val="BodyText2Char"/>
    <w:uiPriority w:val="99"/>
    <w:semiHidden/>
    <w:unhideWhenUsed/>
    <w:rsid w:val="00552723"/>
    <w:pPr>
      <w:widowControl w:val="0"/>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552723"/>
    <w:rPr>
      <w:rFonts w:ascii="Calibri" w:eastAsia="Calibri" w:hAnsi="Calibri" w:cs="Times New Roman"/>
    </w:rPr>
  </w:style>
  <w:style w:type="paragraph" w:styleId="BodyText3">
    <w:name w:val="Body Text 3"/>
    <w:basedOn w:val="Normal"/>
    <w:link w:val="BodyText3Char"/>
    <w:uiPriority w:val="99"/>
    <w:semiHidden/>
    <w:unhideWhenUsed/>
    <w:rsid w:val="00552723"/>
    <w:pPr>
      <w:widowControl w:val="0"/>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52723"/>
    <w:rPr>
      <w:rFonts w:ascii="Calibri" w:eastAsia="Calibri" w:hAnsi="Calibri" w:cs="Times New Roman"/>
      <w:sz w:val="16"/>
      <w:szCs w:val="16"/>
    </w:rPr>
  </w:style>
  <w:style w:type="character" w:styleId="PageNumber">
    <w:name w:val="page number"/>
    <w:rsid w:val="00552723"/>
  </w:style>
  <w:style w:type="paragraph" w:styleId="Title">
    <w:name w:val="Title"/>
    <w:basedOn w:val="Normal"/>
    <w:link w:val="TitleChar"/>
    <w:qFormat/>
    <w:rsid w:val="00552723"/>
    <w:pPr>
      <w:spacing w:after="0" w:line="240" w:lineRule="auto"/>
      <w:jc w:val="center"/>
    </w:pPr>
    <w:rPr>
      <w:rFonts w:ascii="Times New Roman" w:eastAsia="Times New Roman" w:hAnsi="Times New Roman" w:cs="Times New Roman"/>
      <w:b/>
      <w:sz w:val="52"/>
      <w:szCs w:val="20"/>
    </w:rPr>
  </w:style>
  <w:style w:type="character" w:customStyle="1" w:styleId="TitleChar">
    <w:name w:val="Title Char"/>
    <w:basedOn w:val="DefaultParagraphFont"/>
    <w:link w:val="Title"/>
    <w:rsid w:val="00552723"/>
    <w:rPr>
      <w:rFonts w:ascii="Times New Roman" w:eastAsia="Times New Roman" w:hAnsi="Times New Roman" w:cs="Times New Roman"/>
      <w:b/>
      <w:sz w:val="52"/>
      <w:szCs w:val="20"/>
    </w:rPr>
  </w:style>
  <w:style w:type="paragraph" w:customStyle="1" w:styleId="Subhead">
    <w:name w:val="Subhead"/>
    <w:rsid w:val="00ED62C9"/>
    <w:pPr>
      <w:spacing w:after="144" w:line="240" w:lineRule="auto"/>
    </w:pPr>
    <w:rPr>
      <w:rFonts w:ascii="Eras Bd BT" w:eastAsia="Times New Roman" w:hAnsi="Eras Bd BT" w:cs="Times New Roman"/>
      <w:snapToGrid w:val="0"/>
      <w:sz w:val="24"/>
      <w:szCs w:val="20"/>
    </w:rPr>
  </w:style>
  <w:style w:type="paragraph" w:customStyle="1" w:styleId="Level2">
    <w:name w:val="Level 2"/>
    <w:basedOn w:val="Normal"/>
    <w:rsid w:val="008825B0"/>
    <w:pPr>
      <w:widowControl w:val="0"/>
      <w:numPr>
        <w:ilvl w:val="1"/>
        <w:numId w:val="16"/>
      </w:numPr>
      <w:autoSpaceDE w:val="0"/>
      <w:autoSpaceDN w:val="0"/>
      <w:adjustRightInd w:val="0"/>
      <w:spacing w:after="0" w:line="240" w:lineRule="auto"/>
      <w:outlineLvl w:val="1"/>
    </w:pPr>
    <w:rPr>
      <w:rFonts w:ascii="Roman" w:eastAsia="Times New Roman" w:hAnsi="Roman" w:cs="Times New Roman"/>
      <w:sz w:val="20"/>
      <w:szCs w:val="24"/>
    </w:rPr>
  </w:style>
  <w:style w:type="paragraph" w:customStyle="1" w:styleId="Default">
    <w:name w:val="Default"/>
    <w:rsid w:val="008825B0"/>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8F7011"/>
    <w:pPr>
      <w:spacing w:line="253" w:lineRule="atLeast"/>
    </w:pPr>
    <w:rPr>
      <w:color w:val="auto"/>
    </w:rPr>
  </w:style>
  <w:style w:type="paragraph" w:customStyle="1" w:styleId="CM23">
    <w:name w:val="CM23"/>
    <w:basedOn w:val="Default"/>
    <w:next w:val="Default"/>
    <w:uiPriority w:val="99"/>
    <w:rsid w:val="008F7011"/>
    <w:rPr>
      <w:color w:val="auto"/>
    </w:rPr>
  </w:style>
  <w:style w:type="paragraph" w:customStyle="1" w:styleId="xmsolistparagraph">
    <w:name w:val="x_msolistparagraph"/>
    <w:basedOn w:val="Normal"/>
    <w:rsid w:val="004B7E6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1757">
      <w:bodyDiv w:val="1"/>
      <w:marLeft w:val="0"/>
      <w:marRight w:val="0"/>
      <w:marTop w:val="0"/>
      <w:marBottom w:val="0"/>
      <w:divBdr>
        <w:top w:val="none" w:sz="0" w:space="0" w:color="auto"/>
        <w:left w:val="none" w:sz="0" w:space="0" w:color="auto"/>
        <w:bottom w:val="none" w:sz="0" w:space="0" w:color="auto"/>
        <w:right w:val="none" w:sz="0" w:space="0" w:color="auto"/>
      </w:divBdr>
    </w:div>
    <w:div w:id="571505727">
      <w:bodyDiv w:val="1"/>
      <w:marLeft w:val="0"/>
      <w:marRight w:val="0"/>
      <w:marTop w:val="0"/>
      <w:marBottom w:val="0"/>
      <w:divBdr>
        <w:top w:val="none" w:sz="0" w:space="0" w:color="auto"/>
        <w:left w:val="none" w:sz="0" w:space="0" w:color="auto"/>
        <w:bottom w:val="none" w:sz="0" w:space="0" w:color="auto"/>
        <w:right w:val="none" w:sz="0" w:space="0" w:color="auto"/>
      </w:divBdr>
    </w:div>
    <w:div w:id="768623450">
      <w:bodyDiv w:val="1"/>
      <w:marLeft w:val="0"/>
      <w:marRight w:val="0"/>
      <w:marTop w:val="0"/>
      <w:marBottom w:val="0"/>
      <w:divBdr>
        <w:top w:val="none" w:sz="0" w:space="0" w:color="auto"/>
        <w:left w:val="none" w:sz="0" w:space="0" w:color="auto"/>
        <w:bottom w:val="none" w:sz="0" w:space="0" w:color="auto"/>
        <w:right w:val="none" w:sz="0" w:space="0" w:color="auto"/>
      </w:divBdr>
    </w:div>
    <w:div w:id="1001351029">
      <w:bodyDiv w:val="1"/>
      <w:marLeft w:val="0"/>
      <w:marRight w:val="0"/>
      <w:marTop w:val="0"/>
      <w:marBottom w:val="0"/>
      <w:divBdr>
        <w:top w:val="none" w:sz="0" w:space="0" w:color="auto"/>
        <w:left w:val="none" w:sz="0" w:space="0" w:color="auto"/>
        <w:bottom w:val="none" w:sz="0" w:space="0" w:color="auto"/>
        <w:right w:val="none" w:sz="0" w:space="0" w:color="auto"/>
      </w:divBdr>
    </w:div>
    <w:div w:id="1298535460">
      <w:bodyDiv w:val="1"/>
      <w:marLeft w:val="0"/>
      <w:marRight w:val="0"/>
      <w:marTop w:val="0"/>
      <w:marBottom w:val="0"/>
      <w:divBdr>
        <w:top w:val="none" w:sz="0" w:space="0" w:color="auto"/>
        <w:left w:val="none" w:sz="0" w:space="0" w:color="auto"/>
        <w:bottom w:val="none" w:sz="0" w:space="0" w:color="auto"/>
        <w:right w:val="none" w:sz="0" w:space="0" w:color="auto"/>
      </w:divBdr>
    </w:div>
    <w:div w:id="1801455007">
      <w:bodyDiv w:val="1"/>
      <w:marLeft w:val="0"/>
      <w:marRight w:val="0"/>
      <w:marTop w:val="0"/>
      <w:marBottom w:val="0"/>
      <w:divBdr>
        <w:top w:val="none" w:sz="0" w:space="0" w:color="auto"/>
        <w:left w:val="none" w:sz="0" w:space="0" w:color="auto"/>
        <w:bottom w:val="none" w:sz="0" w:space="0" w:color="auto"/>
        <w:right w:val="none" w:sz="0" w:space="0" w:color="auto"/>
      </w:divBdr>
    </w:div>
    <w:div w:id="18673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pa.gov/ocr/facts-title-vi-civil-rights-act-1964%20%20%20" TargetMode="External"/><Relationship Id="rId18" Type="http://schemas.openxmlformats.org/officeDocument/2006/relationships/hyperlink" Target="http://www.ada.gov/q&amp;a_law.htm" TargetMode="External"/><Relationship Id="rId26" Type="http://schemas.openxmlformats.org/officeDocument/2006/relationships/hyperlink" Target="http://ocj.nv.gov" TargetMode="External"/><Relationship Id="rId3" Type="http://schemas.openxmlformats.org/officeDocument/2006/relationships/settings" Target="settings.xml"/><Relationship Id="rId21" Type="http://schemas.openxmlformats.org/officeDocument/2006/relationships/hyperlink" Target="%20https://www.dol.gov/oasam/regs/statutes/titleix.ht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state.nm.us/Victims%20of%20Crime%20Act.pdf" TargetMode="External"/><Relationship Id="rId17" Type="http://schemas.openxmlformats.org/officeDocument/2006/relationships/hyperlink" Target="http://www.ada.gov/taman2.html" TargetMode="External"/><Relationship Id="rId25" Type="http://schemas.openxmlformats.org/officeDocument/2006/relationships/hyperlink" Target="http://www.ojp.usdoj.gov/about/offices/ocr.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a.gov/t2hlt95.htm" TargetMode="External"/><Relationship Id="rId20" Type="http://schemas.openxmlformats.org/officeDocument/2006/relationships/hyperlink" Target="http://adaptenv.org/index.php?option=Resource&amp;articleid=185&amp;topicid=25" TargetMode="External"/><Relationship Id="rId29" Type="http://schemas.openxmlformats.org/officeDocument/2006/relationships/hyperlink" Target="http://www.ocj.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p.usdoj.gov/about/ocr/assistance.htm" TargetMode="External"/><Relationship Id="rId24" Type="http://schemas.openxmlformats.org/officeDocument/2006/relationships/hyperlink" Target="http://www.access.gpo.gov/nara/cfr/waisidx_00/28cfr35_00.html" TargetMode="External"/><Relationship Id="rId32" Type="http://schemas.openxmlformats.org/officeDocument/2006/relationships/hyperlink" Target="mailto:rebecca.gray@dps.state.nv.us" TargetMode="External"/><Relationship Id="rId5" Type="http://schemas.openxmlformats.org/officeDocument/2006/relationships/footnotes" Target="footnotes.xml"/><Relationship Id="rId15" Type="http://schemas.openxmlformats.org/officeDocument/2006/relationships/hyperlink" Target="http://www.ada.gov/pubs/ada.htm" TargetMode="External"/><Relationship Id="rId23" Type="http://schemas.openxmlformats.org/officeDocument/2006/relationships/hyperlink" Target="http://www.access.gpo.gov/nara/cfr/waisidx_00/28cfr42_00.html" TargetMode="External"/><Relationship Id="rId28" Type="http://schemas.openxmlformats.org/officeDocument/2006/relationships/hyperlink" Target="mailto:ocja@dps.state.nv.us" TargetMode="External"/><Relationship Id="rId10" Type="http://schemas.openxmlformats.org/officeDocument/2006/relationships/hyperlink" Target="http://www.ojp.usdoj.gov/about/offices/ocr.htm" TargetMode="External"/><Relationship Id="rId19" Type="http://schemas.openxmlformats.org/officeDocument/2006/relationships/hyperlink" Target="http://www.ada.gov/copsq7a.htm" TargetMode="External"/><Relationship Id="rId31" Type="http://schemas.openxmlformats.org/officeDocument/2006/relationships/hyperlink" Target="mailto:rbarnett@dps.state.nv.us" TargetMode="External"/><Relationship Id="rId4" Type="http://schemas.openxmlformats.org/officeDocument/2006/relationships/webSettings" Target="webSettings.xml"/><Relationship Id="rId9" Type="http://schemas.openxmlformats.org/officeDocument/2006/relationships/hyperlink" Target="https://ocj.nv.gov/" TargetMode="External"/><Relationship Id="rId14" Type="http://schemas.openxmlformats.org/officeDocument/2006/relationships/hyperlink" Target="https://www.dol.gov/ofccp/regs/compliance/section503.htm" TargetMode="External"/><Relationship Id="rId22" Type="http://schemas.openxmlformats.org/officeDocument/2006/relationships/hyperlink" Target="https://www.dol.gov/oasam/regs/statutes/age_act.htm" TargetMode="External"/><Relationship Id="rId27" Type="http://schemas.openxmlformats.org/officeDocument/2006/relationships/hyperlink" Target="https://ojp.gov/about/offices/ocr.htm%20" TargetMode="External"/><Relationship Id="rId30" Type="http://schemas.openxmlformats.org/officeDocument/2006/relationships/hyperlink" Target="mailto:vehauan@dps.state.nv.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12</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Keillor</dc:creator>
  <cp:lastModifiedBy>Victoria Hauan</cp:lastModifiedBy>
  <cp:revision>12</cp:revision>
  <cp:lastPrinted>2021-11-16T01:39:00Z</cp:lastPrinted>
  <dcterms:created xsi:type="dcterms:W3CDTF">2021-10-22T18:11:00Z</dcterms:created>
  <dcterms:modified xsi:type="dcterms:W3CDTF">2021-12-02T20:56:00Z</dcterms:modified>
</cp:coreProperties>
</file>